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1703F" w14:textId="7B3DDCBC" w:rsidR="0095722B" w:rsidRPr="008A1D0B" w:rsidRDefault="00741C1E" w:rsidP="0095722B">
      <w:pPr>
        <w:ind w:right="-468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307D789" wp14:editId="526EAF09">
                <wp:simplePos x="0" y="0"/>
                <wp:positionH relativeFrom="column">
                  <wp:posOffset>800100</wp:posOffset>
                </wp:positionH>
                <wp:positionV relativeFrom="paragraph">
                  <wp:posOffset>0</wp:posOffset>
                </wp:positionV>
                <wp:extent cx="3840480" cy="915035"/>
                <wp:effectExtent l="13970" t="13970" r="12700" b="1397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0480" cy="915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91DB0D" w14:textId="77777777" w:rsidR="0095722B" w:rsidRPr="0095722B" w:rsidRDefault="0095722B" w:rsidP="0095722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5722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KIMLEI KÖZÖS ÖNKORMÁNYZATI HIVATAL</w:t>
                            </w:r>
                          </w:p>
                          <w:p w14:paraId="5E8D3EF0" w14:textId="77777777" w:rsidR="0095722B" w:rsidRPr="0095722B" w:rsidRDefault="0095722B" w:rsidP="0095722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5722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9181 Kimle, Vízpart u. 2.</w:t>
                            </w:r>
                          </w:p>
                          <w:p w14:paraId="6BB46662" w14:textId="77777777" w:rsidR="0095722B" w:rsidRPr="0095722B" w:rsidRDefault="0095722B" w:rsidP="0095722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5722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Telefon: 96/228-030; Fax: 96/572-026.</w:t>
                            </w:r>
                          </w:p>
                          <w:p w14:paraId="02C8BEB5" w14:textId="77777777" w:rsidR="0095722B" w:rsidRPr="0095722B" w:rsidRDefault="0095722B" w:rsidP="0095722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5722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E-mail: </w:t>
                            </w:r>
                            <w:hyperlink r:id="rId7" w:history="1">
                              <w:r w:rsidRPr="0095722B">
                                <w:rPr>
                                  <w:rStyle w:val="Hiperhivatkozs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korjegyzo@kimle.hu</w:t>
                              </w:r>
                            </w:hyperlink>
                            <w:r w:rsidRPr="0095722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www.kimle.hu</w:t>
                            </w:r>
                          </w:p>
                          <w:p w14:paraId="6A48D807" w14:textId="77777777" w:rsidR="0095722B" w:rsidRDefault="0095722B" w:rsidP="0095722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0794802E" w14:textId="77777777" w:rsidR="0095722B" w:rsidRDefault="0095722B" w:rsidP="0095722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670623F3" w14:textId="77777777" w:rsidR="0095722B" w:rsidRDefault="0095722B" w:rsidP="0095722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07D789" id="Rectangle 2" o:spid="_x0000_s1026" style="position:absolute;margin-left:63pt;margin-top:0;width:302.4pt;height:72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" strokecolor="white">
                <v:textbox inset="1pt,1pt,1pt,1pt">
                  <w:txbxContent>
                    <w:p w14:paraId="0891DB0D" w14:textId="77777777" w:rsidR="0095722B" w:rsidRPr="0095722B" w:rsidRDefault="0095722B" w:rsidP="0095722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95722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KIMLEI KÖZÖS ÖNKORMÁNYZATI HIVATAL</w:t>
                      </w:r>
                    </w:p>
                    <w:p w14:paraId="5E8D3EF0" w14:textId="77777777" w:rsidR="0095722B" w:rsidRPr="0095722B" w:rsidRDefault="0095722B" w:rsidP="0095722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5722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9181 Kimle, Vízpart u. 2.</w:t>
                      </w:r>
                    </w:p>
                    <w:p w14:paraId="6BB46662" w14:textId="77777777" w:rsidR="0095722B" w:rsidRPr="0095722B" w:rsidRDefault="0095722B" w:rsidP="0095722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5722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Telefon: 96/228-030; Fax: 96/572-026.</w:t>
                      </w:r>
                    </w:p>
                    <w:p w14:paraId="02C8BEB5" w14:textId="77777777" w:rsidR="0095722B" w:rsidRPr="0095722B" w:rsidRDefault="0095722B" w:rsidP="0095722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5722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E-mail: </w:t>
                      </w:r>
                      <w:hyperlink r:id="rId8" w:history="1">
                        <w:r w:rsidRPr="0095722B">
                          <w:rPr>
                            <w:rStyle w:val="Hiperhivatkozs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korjegyzo@kimle.hu</w:t>
                        </w:r>
                      </w:hyperlink>
                      <w:r w:rsidRPr="0095722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www.kimle.hu</w:t>
                      </w:r>
                    </w:p>
                    <w:p w14:paraId="6A48D807" w14:textId="77777777" w:rsidR="0095722B" w:rsidRDefault="0095722B" w:rsidP="0095722B">
                      <w:pPr>
                        <w:jc w:val="center"/>
                        <w:rPr>
                          <w:sz w:val="24"/>
                        </w:rPr>
                      </w:pPr>
                    </w:p>
                    <w:p w14:paraId="0794802E" w14:textId="77777777" w:rsidR="0095722B" w:rsidRDefault="0095722B" w:rsidP="0095722B">
                      <w:pPr>
                        <w:jc w:val="center"/>
                        <w:rPr>
                          <w:sz w:val="24"/>
                        </w:rPr>
                      </w:pPr>
                    </w:p>
                    <w:p w14:paraId="670623F3" w14:textId="77777777" w:rsidR="0095722B" w:rsidRDefault="0095722B" w:rsidP="0095722B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3FA0">
        <w:rPr>
          <w:rFonts w:ascii="Times New Roman" w:hAnsi="Times New Roman"/>
          <w:noProof/>
          <w:sz w:val="20"/>
          <w:szCs w:val="20"/>
        </w:rPr>
        <w:object w:dxaOrig="1440" w:dyaOrig="1440" w14:anchorId="6EE48B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89.95pt;margin-top:4.8pt;width:64.8pt;height:61.9pt;z-index:-251658240;visibility:visible;mso-wrap-edited:f;mso-position-horizontal-relative:text;mso-position-vertical-relative:text" wrapcoords="-150 0 -150 21443 21600 21443 21600 0 -150 0" o:allowincell="f">
            <v:imagedata r:id="rId9" o:title="" gain="112993f" blacklevel="-7864f"/>
          </v:shape>
          <o:OLEObject Type="Embed" ProgID="Word.Picture.8" ShapeID="_x0000_s1027" DrawAspect="Content" ObjectID="_1667639987" r:id="rId10"/>
        </w:object>
      </w:r>
      <w:r w:rsidR="0095722B" w:rsidRPr="008A1D0B">
        <w:rPr>
          <w:rFonts w:ascii="Times New Roman" w:hAnsi="Times New Roman"/>
          <w:sz w:val="20"/>
          <w:szCs w:val="20"/>
        </w:rPr>
        <w:t xml:space="preserve">   </w:t>
      </w:r>
      <w:r w:rsidR="0095722B" w:rsidRPr="008A1D0B">
        <w:rPr>
          <w:rFonts w:ascii="Times New Roman" w:hAnsi="Times New Roman"/>
          <w:b/>
          <w:sz w:val="20"/>
          <w:szCs w:val="20"/>
        </w:rPr>
        <w:t>KIMLE</w:t>
      </w:r>
      <w:r w:rsidR="0095722B" w:rsidRPr="008A1D0B">
        <w:rPr>
          <w:rFonts w:ascii="Times New Roman" w:hAnsi="Times New Roman"/>
          <w:b/>
          <w:sz w:val="20"/>
          <w:szCs w:val="20"/>
        </w:rPr>
        <w:tab/>
      </w:r>
      <w:r w:rsidR="0095722B" w:rsidRPr="008A1D0B">
        <w:rPr>
          <w:rFonts w:ascii="Times New Roman" w:hAnsi="Times New Roman"/>
          <w:b/>
          <w:sz w:val="20"/>
          <w:szCs w:val="20"/>
        </w:rPr>
        <w:tab/>
      </w:r>
      <w:r w:rsidR="0095722B" w:rsidRPr="008A1D0B">
        <w:rPr>
          <w:rFonts w:ascii="Times New Roman" w:hAnsi="Times New Roman"/>
          <w:b/>
          <w:sz w:val="20"/>
          <w:szCs w:val="20"/>
        </w:rPr>
        <w:tab/>
      </w:r>
      <w:r w:rsidR="0095722B" w:rsidRPr="008A1D0B">
        <w:rPr>
          <w:rFonts w:ascii="Times New Roman" w:hAnsi="Times New Roman"/>
          <w:b/>
          <w:sz w:val="20"/>
          <w:szCs w:val="20"/>
        </w:rPr>
        <w:tab/>
      </w:r>
      <w:r w:rsidR="0095722B" w:rsidRPr="008A1D0B">
        <w:rPr>
          <w:rFonts w:ascii="Times New Roman" w:hAnsi="Times New Roman"/>
          <w:b/>
          <w:sz w:val="20"/>
          <w:szCs w:val="20"/>
        </w:rPr>
        <w:tab/>
      </w:r>
      <w:r w:rsidR="0095722B" w:rsidRPr="008A1D0B">
        <w:rPr>
          <w:rFonts w:ascii="Times New Roman" w:hAnsi="Times New Roman"/>
          <w:b/>
          <w:sz w:val="20"/>
          <w:szCs w:val="20"/>
        </w:rPr>
        <w:tab/>
      </w:r>
      <w:r w:rsidR="0095722B" w:rsidRPr="008A1D0B">
        <w:rPr>
          <w:rFonts w:ascii="Times New Roman" w:hAnsi="Times New Roman"/>
          <w:b/>
          <w:sz w:val="20"/>
          <w:szCs w:val="20"/>
        </w:rPr>
        <w:tab/>
      </w:r>
      <w:r w:rsidR="0095722B" w:rsidRPr="008A1D0B">
        <w:rPr>
          <w:rFonts w:ascii="Times New Roman" w:hAnsi="Times New Roman"/>
          <w:b/>
          <w:sz w:val="20"/>
          <w:szCs w:val="20"/>
        </w:rPr>
        <w:tab/>
      </w:r>
      <w:r w:rsidR="0095722B" w:rsidRPr="008A1D0B">
        <w:rPr>
          <w:rFonts w:ascii="Times New Roman" w:hAnsi="Times New Roman"/>
          <w:b/>
          <w:sz w:val="20"/>
          <w:szCs w:val="20"/>
        </w:rPr>
        <w:tab/>
      </w:r>
      <w:r w:rsidR="0095722B" w:rsidRPr="008A1D0B">
        <w:rPr>
          <w:rFonts w:ascii="Times New Roman" w:hAnsi="Times New Roman"/>
          <w:b/>
          <w:sz w:val="20"/>
          <w:szCs w:val="20"/>
        </w:rPr>
        <w:tab/>
      </w:r>
      <w:r w:rsidR="0095722B" w:rsidRPr="008A1D0B">
        <w:rPr>
          <w:rFonts w:ascii="Times New Roman" w:hAnsi="Times New Roman"/>
          <w:b/>
          <w:sz w:val="20"/>
          <w:szCs w:val="20"/>
        </w:rPr>
        <w:tab/>
      </w:r>
    </w:p>
    <w:p w14:paraId="159BF928" w14:textId="77777777" w:rsidR="0095722B" w:rsidRPr="008A1D0B" w:rsidRDefault="0095722B" w:rsidP="0095722B">
      <w:pPr>
        <w:ind w:right="-468"/>
        <w:rPr>
          <w:rFonts w:ascii="Times New Roman" w:hAnsi="Times New Roman"/>
          <w:sz w:val="24"/>
          <w:szCs w:val="24"/>
        </w:rPr>
      </w:pPr>
      <w:r w:rsidRPr="008A1D0B">
        <w:rPr>
          <w:rFonts w:ascii="Times New Roman" w:hAnsi="Times New Roman"/>
          <w:sz w:val="24"/>
          <w:szCs w:val="24"/>
        </w:rPr>
        <w:object w:dxaOrig="772" w:dyaOrig="988" w14:anchorId="50C664BD">
          <v:shape id="_x0000_i1026" type="#_x0000_t75" style="width:42pt;height:49.2pt" o:ole="">
            <v:imagedata r:id="rId11" o:title=""/>
          </v:shape>
          <o:OLEObject Type="Embed" ProgID="Photoshop.Image.4" ShapeID="_x0000_i1026" DrawAspect="Content" ObjectID="_1667639986" r:id="rId12">
            <o:FieldCodes>\s</o:FieldCodes>
          </o:OLEObject>
        </w:object>
      </w:r>
    </w:p>
    <w:p w14:paraId="1BB225F6" w14:textId="77777777" w:rsidR="0095722B" w:rsidRPr="0095722B" w:rsidRDefault="0095722B" w:rsidP="0095722B">
      <w:pPr>
        <w:pBdr>
          <w:top w:val="single" w:sz="4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670B36" w14:textId="77777777" w:rsidR="0095722B" w:rsidRPr="0095722B" w:rsidRDefault="0095722B" w:rsidP="0095722B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14:paraId="1F9B2BCE" w14:textId="77777777" w:rsidR="0095722B" w:rsidRPr="0095722B" w:rsidRDefault="0095722B" w:rsidP="0095722B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14:paraId="1EEC2E2B" w14:textId="77777777" w:rsidR="0095722B" w:rsidRPr="0095722B" w:rsidRDefault="0095722B" w:rsidP="0095722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95722B">
        <w:rPr>
          <w:rFonts w:ascii="Times New Roman" w:hAnsi="Times New Roman" w:cs="Times New Roman"/>
          <w:b/>
          <w:caps/>
          <w:sz w:val="24"/>
          <w:szCs w:val="24"/>
          <w:u w:val="single"/>
        </w:rPr>
        <w:t>ELŐTERJESZTÉS</w:t>
      </w:r>
    </w:p>
    <w:p w14:paraId="65B3E12A" w14:textId="77777777" w:rsidR="0095722B" w:rsidRPr="0095722B" w:rsidRDefault="0095722B" w:rsidP="0095722B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14:paraId="40D1F547" w14:textId="77777777" w:rsidR="0095722B" w:rsidRPr="0095722B" w:rsidRDefault="0095722B" w:rsidP="0095722B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14:paraId="51BB89A5" w14:textId="40C84EB6" w:rsidR="0095722B" w:rsidRPr="0072549D" w:rsidRDefault="0095722B" w:rsidP="00957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49D">
        <w:rPr>
          <w:rFonts w:ascii="Times New Roman" w:hAnsi="Times New Roman" w:cs="Times New Roman"/>
          <w:b/>
          <w:sz w:val="24"/>
          <w:szCs w:val="24"/>
          <w:u w:val="single"/>
        </w:rPr>
        <w:t xml:space="preserve">Tárgy: </w:t>
      </w:r>
      <w:r w:rsidR="0072549D" w:rsidRPr="0072549D">
        <w:rPr>
          <w:rFonts w:ascii="Times New Roman" w:hAnsi="Times New Roman" w:cs="Times New Roman"/>
          <w:bCs/>
          <w:sz w:val="24"/>
          <w:szCs w:val="24"/>
        </w:rPr>
        <w:t xml:space="preserve">Kimlei Közös Önkormányzati Hivatalban foglalkoztatott köztisztviselők 2020. évi juttatásairól szóló 2/2020. (II. </w:t>
      </w:r>
      <w:r w:rsidR="00830FB9">
        <w:rPr>
          <w:rFonts w:ascii="Times New Roman" w:hAnsi="Times New Roman" w:cs="Times New Roman"/>
          <w:bCs/>
          <w:sz w:val="24"/>
          <w:szCs w:val="24"/>
        </w:rPr>
        <w:t>12</w:t>
      </w:r>
      <w:r w:rsidR="0072549D" w:rsidRPr="0072549D">
        <w:rPr>
          <w:rFonts w:ascii="Times New Roman" w:hAnsi="Times New Roman" w:cs="Times New Roman"/>
          <w:bCs/>
          <w:sz w:val="24"/>
          <w:szCs w:val="24"/>
        </w:rPr>
        <w:t>.)</w:t>
      </w:r>
      <w:r w:rsidR="0072549D" w:rsidRPr="007254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549D" w:rsidRPr="0072549D">
        <w:rPr>
          <w:rFonts w:ascii="Times New Roman" w:hAnsi="Times New Roman" w:cs="Times New Roman"/>
          <w:bCs/>
          <w:sz w:val="24"/>
          <w:szCs w:val="24"/>
        </w:rPr>
        <w:t>önkormányzati rendelet</w:t>
      </w:r>
      <w:r w:rsidR="0072549D">
        <w:rPr>
          <w:rFonts w:ascii="Times New Roman" w:hAnsi="Times New Roman" w:cs="Times New Roman"/>
          <w:bCs/>
          <w:sz w:val="24"/>
          <w:szCs w:val="24"/>
        </w:rPr>
        <w:t xml:space="preserve"> módosításáról</w:t>
      </w:r>
    </w:p>
    <w:p w14:paraId="229C6B84" w14:textId="77777777" w:rsidR="0095722B" w:rsidRPr="0095722B" w:rsidRDefault="0095722B" w:rsidP="009572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5D561FF" w14:textId="77777777" w:rsidR="00ED15F5" w:rsidRPr="007E5B26" w:rsidRDefault="00ED15F5" w:rsidP="00ED15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61D5292" w14:textId="77777777" w:rsidR="00ED15F5" w:rsidRPr="00C00E6C" w:rsidRDefault="00ED15F5" w:rsidP="00D90D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00E6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Tisztelt </w:t>
      </w:r>
      <w:r w:rsidR="00B80CD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Képviselő-testület</w:t>
      </w:r>
      <w:r w:rsidRPr="00C00E6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! </w:t>
      </w:r>
    </w:p>
    <w:p w14:paraId="25F62336" w14:textId="51E67B23" w:rsidR="00D90DDC" w:rsidRDefault="00D90DDC" w:rsidP="00D90DD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120EDEB6" w14:textId="7740B641" w:rsidR="005C7841" w:rsidRDefault="005C7841" w:rsidP="00725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Ezúton terjesztjük elő </w:t>
      </w:r>
      <w:r w:rsidR="0072549D" w:rsidRPr="0072549D">
        <w:rPr>
          <w:rFonts w:ascii="Times New Roman" w:hAnsi="Times New Roman" w:cs="Times New Roman"/>
          <w:bCs/>
          <w:sz w:val="24"/>
          <w:szCs w:val="24"/>
        </w:rPr>
        <w:t xml:space="preserve">Kimlei Közös Önkormányzati Hivatalban foglalkoztatott köztisztviselők 2020. évi juttatásairól szóló 2/2020. (II. </w:t>
      </w:r>
      <w:r w:rsidR="00830FB9">
        <w:rPr>
          <w:rFonts w:ascii="Times New Roman" w:hAnsi="Times New Roman" w:cs="Times New Roman"/>
          <w:bCs/>
          <w:sz w:val="24"/>
          <w:szCs w:val="24"/>
        </w:rPr>
        <w:t>12</w:t>
      </w:r>
      <w:r w:rsidR="0072549D" w:rsidRPr="0072549D">
        <w:rPr>
          <w:rFonts w:ascii="Times New Roman" w:hAnsi="Times New Roman" w:cs="Times New Roman"/>
          <w:bCs/>
          <w:sz w:val="24"/>
          <w:szCs w:val="24"/>
        </w:rPr>
        <w:t>.)</w:t>
      </w:r>
      <w:r w:rsidR="0072549D" w:rsidRPr="007254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549D" w:rsidRPr="0072549D">
        <w:rPr>
          <w:rFonts w:ascii="Times New Roman" w:hAnsi="Times New Roman" w:cs="Times New Roman"/>
          <w:bCs/>
          <w:sz w:val="24"/>
          <w:szCs w:val="24"/>
        </w:rPr>
        <w:t>önkormányzati rendelet</w:t>
      </w:r>
      <w:r w:rsidR="0072549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u-HU"/>
        </w:rPr>
        <w:t>módosítás</w:t>
      </w:r>
      <w:r w:rsidR="0072549D">
        <w:rPr>
          <w:rFonts w:ascii="Times New Roman" w:hAnsi="Times New Roman" w:cs="Times New Roman"/>
          <w:sz w:val="24"/>
          <w:szCs w:val="24"/>
          <w:lang w:eastAsia="hu-HU"/>
        </w:rPr>
        <w:t>á</w:t>
      </w:r>
      <w:r>
        <w:rPr>
          <w:rFonts w:ascii="Times New Roman" w:hAnsi="Times New Roman" w:cs="Times New Roman"/>
          <w:sz w:val="24"/>
          <w:szCs w:val="24"/>
          <w:lang w:eastAsia="hu-HU"/>
        </w:rPr>
        <w:t>t.</w:t>
      </w:r>
    </w:p>
    <w:p w14:paraId="26B28FC7" w14:textId="77777777" w:rsidR="005C7841" w:rsidRPr="005C7841" w:rsidRDefault="005C7841" w:rsidP="00D90DD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483D377D" w14:textId="38CCF42E" w:rsidR="005C7841" w:rsidRPr="005C7841" w:rsidRDefault="005C7841" w:rsidP="00D739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C7841">
        <w:rPr>
          <w:rFonts w:ascii="Times New Roman" w:hAnsi="Times New Roman" w:cs="Times New Roman"/>
          <w:sz w:val="24"/>
          <w:szCs w:val="24"/>
          <w:lang w:eastAsia="hu-HU"/>
        </w:rPr>
        <w:t>Tájékoztatom a Képviselő-testületet, hogy a</w:t>
      </w:r>
      <w:r w:rsidRPr="005C7841">
        <w:rPr>
          <w:rFonts w:ascii="Times New Roman" w:hAnsi="Times New Roman" w:cs="Times New Roman"/>
          <w:spacing w:val="-5"/>
          <w:sz w:val="24"/>
          <w:szCs w:val="24"/>
        </w:rPr>
        <w:t xml:space="preserve"> veszélyhelyzet megszűnésével összefüggő átmeneti szabályokról és a járványügyi készültségről</w:t>
      </w:r>
      <w:hyperlink r:id="rId13" w:anchor="lbj0ided76" w:history="1"/>
      <w:r w:rsidRPr="005C7841">
        <w:rPr>
          <w:rFonts w:ascii="Times New Roman" w:hAnsi="Times New Roman" w:cs="Times New Roman"/>
          <w:spacing w:val="-5"/>
          <w:sz w:val="24"/>
          <w:szCs w:val="24"/>
        </w:rPr>
        <w:t xml:space="preserve"> szóló 2020. évi LVIII. törvény 40. § (2) bekezdése alapján a</w:t>
      </w:r>
      <w:r w:rsidRPr="005C78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C784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2020. évben</w:t>
      </w:r>
      <w:r w:rsidRPr="005C78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Szja tv. 70. § (8) bekezdésétől eltérően a</w:t>
      </w:r>
      <w:r w:rsidRPr="005C78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7390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SZÉP kártyára a munkáltató által adható béren kívüli juttatások éves keretösszege kedvezően változott</w:t>
      </w:r>
      <w:r w:rsidR="00D7390F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14:paraId="6F86A1A1" w14:textId="2BFCB07D" w:rsidR="005C7841" w:rsidRPr="005C7841" w:rsidRDefault="005C7841" w:rsidP="00D7390F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C7841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a)</w:t>
      </w:r>
      <w:r w:rsidRPr="005C78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ha a munkáltató </w:t>
      </w:r>
      <w:r w:rsidRPr="005C784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költségvetési szerv</w:t>
      </w:r>
      <w:r w:rsidRPr="005C78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-</w:t>
      </w:r>
    </w:p>
    <w:p w14:paraId="1AF39AEC" w14:textId="53F653E1" w:rsidR="005C7841" w:rsidRPr="005C7841" w:rsidRDefault="005C7841" w:rsidP="00D7390F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C7841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aa)</w:t>
      </w:r>
      <w:r w:rsidR="00D7390F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r w:rsidRPr="0072549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évi 400 ezer forint</w:t>
      </w:r>
      <w:r w:rsidRPr="005C7841">
        <w:rPr>
          <w:rFonts w:ascii="Times New Roman" w:eastAsia="Times New Roman" w:hAnsi="Times New Roman" w:cs="Times New Roman"/>
          <w:sz w:val="24"/>
          <w:szCs w:val="24"/>
          <w:lang w:eastAsia="hu-HU"/>
        </w:rPr>
        <w:t>, ha a munkavállaló munkaviszonya egész évben fennáll,</w:t>
      </w:r>
    </w:p>
    <w:p w14:paraId="0E8B05E9" w14:textId="0A91A89F" w:rsidR="005C7841" w:rsidRDefault="005C7841" w:rsidP="00D7390F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C7841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ab</w:t>
      </w:r>
      <w:r w:rsidR="0072549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) </w:t>
      </w:r>
      <w:r w:rsidRPr="005C7841">
        <w:rPr>
          <w:rFonts w:ascii="Times New Roman" w:eastAsia="Times New Roman" w:hAnsi="Times New Roman" w:cs="Times New Roman"/>
          <w:sz w:val="24"/>
          <w:szCs w:val="24"/>
          <w:lang w:eastAsia="hu-HU"/>
        </w:rPr>
        <w:t>a 400 ezer forintnak a munkavállaló által az adott munkáltatónál az adóévben a juttatás alapjául szolgáló jogviszonyban töltött napokkal arányos összege, ha a munkavállaló munkaviszonya csak az év egy részében áll fenn</w:t>
      </w:r>
      <w:r w:rsidR="00D7390F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288FAFAD" w14:textId="2B534C20" w:rsidR="00D7390F" w:rsidRDefault="00D7390F" w:rsidP="00D739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59C3E05" w14:textId="499CCE6B" w:rsidR="00D7390F" w:rsidRPr="005C7841" w:rsidRDefault="00D7390F" w:rsidP="00D739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törvény</w:t>
      </w:r>
      <w:r w:rsidR="007254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módosításra, valamint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közös önkormányzati hivatal költségvetésében rendelkezésre álló </w:t>
      </w:r>
      <w:r w:rsidR="007254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forrásra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tekintettel kérjük a rendelet módosítását</w:t>
      </w:r>
      <w:r w:rsidR="007254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előterjesztett tervezet alapján.</w:t>
      </w:r>
    </w:p>
    <w:p w14:paraId="7EA90260" w14:textId="77777777" w:rsidR="005C7841" w:rsidRPr="005C7841" w:rsidRDefault="005C7841" w:rsidP="005C7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75574F86" w14:textId="66E711A5" w:rsidR="00C37570" w:rsidRPr="00C37570" w:rsidRDefault="00C37570" w:rsidP="005C7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5C7841">
        <w:rPr>
          <w:rFonts w:ascii="Times New Roman" w:hAnsi="Times New Roman" w:cs="Times New Roman"/>
          <w:sz w:val="24"/>
          <w:szCs w:val="24"/>
        </w:rPr>
        <w:t>A katasztrófavédelemről és a hozzá kapcsolódó egyes törvények módosításáról szóló 2011. évi CXXVIII.</w:t>
      </w:r>
      <w:r w:rsidR="0072549D">
        <w:rPr>
          <w:rFonts w:ascii="Times New Roman" w:hAnsi="Times New Roman" w:cs="Times New Roman"/>
          <w:sz w:val="24"/>
          <w:szCs w:val="24"/>
        </w:rPr>
        <w:t xml:space="preserve"> </w:t>
      </w:r>
      <w:r w:rsidRPr="005C7841">
        <w:rPr>
          <w:rFonts w:ascii="Times New Roman" w:hAnsi="Times New Roman" w:cs="Times New Roman"/>
          <w:sz w:val="24"/>
          <w:szCs w:val="24"/>
        </w:rPr>
        <w:t xml:space="preserve">törvény 46. § (4) bekezdésében biztosított jogkörben eljárva, figyelemmel a </w:t>
      </w:r>
      <w:r w:rsidRPr="00C37570">
        <w:rPr>
          <w:rFonts w:ascii="Times New Roman" w:hAnsi="Times New Roman" w:cs="Times New Roman"/>
          <w:color w:val="000000"/>
          <w:sz w:val="24"/>
          <w:szCs w:val="24"/>
        </w:rPr>
        <w:t>Kormány által a veszélyhelyzet kihirdetéséről szóló 478/2020. (XI. 3.) Korm. rendelettel Magyarország egész területére kihirdetett veszélyhelyzetre a rendelet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et a </w:t>
      </w:r>
      <w:r w:rsidRPr="00C375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Polgármester alkotja meg.</w:t>
      </w:r>
    </w:p>
    <w:p w14:paraId="07359522" w14:textId="77777777" w:rsidR="00C37570" w:rsidRPr="00C37570" w:rsidRDefault="00C37570" w:rsidP="00C37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58651A" w14:textId="580FB6B5" w:rsidR="00955A0C" w:rsidRPr="00C37570" w:rsidRDefault="00955A0C" w:rsidP="00C375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570">
        <w:rPr>
          <w:rFonts w:ascii="Times New Roman" w:hAnsi="Times New Roman" w:cs="Times New Roman"/>
          <w:b/>
          <w:sz w:val="24"/>
          <w:szCs w:val="24"/>
        </w:rPr>
        <w:t>A rendelet előkészítése során előzetes hatásvizsgálat lefolytatás</w:t>
      </w:r>
      <w:r w:rsidR="008B653E" w:rsidRPr="00C37570">
        <w:rPr>
          <w:rFonts w:ascii="Times New Roman" w:hAnsi="Times New Roman" w:cs="Times New Roman"/>
          <w:b/>
          <w:sz w:val="24"/>
          <w:szCs w:val="24"/>
        </w:rPr>
        <w:t>á</w:t>
      </w:r>
      <w:r w:rsidRPr="00C37570">
        <w:rPr>
          <w:rFonts w:ascii="Times New Roman" w:hAnsi="Times New Roman" w:cs="Times New Roman"/>
          <w:b/>
          <w:sz w:val="24"/>
          <w:szCs w:val="24"/>
        </w:rPr>
        <w:t xml:space="preserve">ra </w:t>
      </w:r>
      <w:r w:rsidR="008B653E" w:rsidRPr="00C37570">
        <w:rPr>
          <w:rFonts w:ascii="Times New Roman" w:hAnsi="Times New Roman" w:cs="Times New Roman"/>
          <w:b/>
          <w:sz w:val="24"/>
          <w:szCs w:val="24"/>
        </w:rPr>
        <w:t xml:space="preserve">sor </w:t>
      </w:r>
      <w:r w:rsidRPr="00C37570">
        <w:rPr>
          <w:rFonts w:ascii="Times New Roman" w:hAnsi="Times New Roman" w:cs="Times New Roman"/>
          <w:b/>
          <w:sz w:val="24"/>
          <w:szCs w:val="24"/>
        </w:rPr>
        <w:t>került.</w:t>
      </w:r>
    </w:p>
    <w:p w14:paraId="4A2B5130" w14:textId="77777777" w:rsidR="000B2DFA" w:rsidRPr="00C37570" w:rsidRDefault="000B2DFA" w:rsidP="00C37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347107" w14:textId="77777777" w:rsidR="008B653E" w:rsidRPr="0017560E" w:rsidRDefault="008B653E" w:rsidP="00175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E0F6E7" w14:textId="56D5A2CC" w:rsidR="0017560E" w:rsidRDefault="00830FB9" w:rsidP="00175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Ásványráró</w:t>
      </w:r>
      <w:r w:rsidR="0017560E" w:rsidRPr="0017560E">
        <w:rPr>
          <w:rFonts w:ascii="Times New Roman" w:hAnsi="Times New Roman" w:cs="Times New Roman"/>
          <w:sz w:val="24"/>
          <w:szCs w:val="24"/>
        </w:rPr>
        <w:t>, 20</w:t>
      </w:r>
      <w:r w:rsidR="000E108E">
        <w:rPr>
          <w:rFonts w:ascii="Times New Roman" w:hAnsi="Times New Roman" w:cs="Times New Roman"/>
          <w:sz w:val="24"/>
          <w:szCs w:val="24"/>
        </w:rPr>
        <w:t>20. november 19</w:t>
      </w:r>
      <w:r w:rsidR="0017560E" w:rsidRPr="0017560E">
        <w:rPr>
          <w:rFonts w:ascii="Times New Roman" w:hAnsi="Times New Roman" w:cs="Times New Roman"/>
          <w:sz w:val="24"/>
          <w:szCs w:val="24"/>
        </w:rPr>
        <w:t>.</w:t>
      </w:r>
    </w:p>
    <w:p w14:paraId="476CE232" w14:textId="77777777" w:rsidR="0017560E" w:rsidRDefault="0017560E" w:rsidP="00175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2E6FC2" w14:textId="77777777" w:rsidR="0017560E" w:rsidRDefault="0017560E" w:rsidP="00175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8225EB" w14:textId="77777777" w:rsidR="0017560E" w:rsidRDefault="0017560E" w:rsidP="0017560E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dr. Mátyus-Minkó Nikoletta</w:t>
      </w:r>
      <w:r w:rsidR="008B653E">
        <w:rPr>
          <w:rFonts w:ascii="Times New Roman" w:hAnsi="Times New Roman" w:cs="Times New Roman"/>
          <w:sz w:val="24"/>
          <w:szCs w:val="24"/>
        </w:rPr>
        <w:t xml:space="preserve"> s.k.,</w:t>
      </w:r>
    </w:p>
    <w:p w14:paraId="1AF563F1" w14:textId="77777777" w:rsidR="0017560E" w:rsidRPr="0017560E" w:rsidRDefault="0017560E" w:rsidP="008B653E">
      <w:pPr>
        <w:tabs>
          <w:tab w:val="center" w:pos="637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jegyző</w:t>
      </w:r>
    </w:p>
    <w:sectPr w:rsidR="0017560E" w:rsidRPr="0017560E" w:rsidSect="00645268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03A399" w14:textId="77777777" w:rsidR="00CD3FA0" w:rsidRDefault="00CD3FA0" w:rsidP="0017560E">
      <w:pPr>
        <w:spacing w:after="0" w:line="240" w:lineRule="auto"/>
      </w:pPr>
      <w:r>
        <w:separator/>
      </w:r>
    </w:p>
  </w:endnote>
  <w:endnote w:type="continuationSeparator" w:id="0">
    <w:p w14:paraId="0C1141CB" w14:textId="77777777" w:rsidR="00CD3FA0" w:rsidRDefault="00CD3FA0" w:rsidP="00175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76743391"/>
      <w:docPartObj>
        <w:docPartGallery w:val="Page Numbers (Bottom of Page)"/>
        <w:docPartUnique/>
      </w:docPartObj>
    </w:sdtPr>
    <w:sdtEndPr/>
    <w:sdtContent>
      <w:p w14:paraId="0CF9520B" w14:textId="77777777" w:rsidR="0017560E" w:rsidRDefault="00AB28D0">
        <w:pPr>
          <w:pStyle w:val="llb"/>
          <w:jc w:val="center"/>
        </w:pPr>
        <w:r w:rsidRPr="0017560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7560E" w:rsidRPr="0017560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7560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A17F2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17560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3CD25B8" w14:textId="77777777" w:rsidR="0017560E" w:rsidRDefault="0017560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0D14DF" w14:textId="77777777" w:rsidR="00CD3FA0" w:rsidRDefault="00CD3FA0" w:rsidP="0017560E">
      <w:pPr>
        <w:spacing w:after="0" w:line="240" w:lineRule="auto"/>
      </w:pPr>
      <w:r>
        <w:separator/>
      </w:r>
    </w:p>
  </w:footnote>
  <w:footnote w:type="continuationSeparator" w:id="0">
    <w:p w14:paraId="15E08796" w14:textId="77777777" w:rsidR="00CD3FA0" w:rsidRDefault="00CD3FA0" w:rsidP="001756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5F5570"/>
    <w:multiLevelType w:val="hybridMultilevel"/>
    <w:tmpl w:val="5A98FC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5F5"/>
    <w:rsid w:val="00015B0F"/>
    <w:rsid w:val="00054985"/>
    <w:rsid w:val="000A435D"/>
    <w:rsid w:val="000B2DFA"/>
    <w:rsid w:val="000E108E"/>
    <w:rsid w:val="000E32D4"/>
    <w:rsid w:val="001628E6"/>
    <w:rsid w:val="0017560E"/>
    <w:rsid w:val="00355269"/>
    <w:rsid w:val="003A17F2"/>
    <w:rsid w:val="003F1252"/>
    <w:rsid w:val="00462284"/>
    <w:rsid w:val="0054756D"/>
    <w:rsid w:val="005C7841"/>
    <w:rsid w:val="00607945"/>
    <w:rsid w:val="006343A9"/>
    <w:rsid w:val="006863DF"/>
    <w:rsid w:val="007152E5"/>
    <w:rsid w:val="0072549D"/>
    <w:rsid w:val="00741C1E"/>
    <w:rsid w:val="00830FB9"/>
    <w:rsid w:val="00831F8C"/>
    <w:rsid w:val="00843E1B"/>
    <w:rsid w:val="00893624"/>
    <w:rsid w:val="008A5A2C"/>
    <w:rsid w:val="008B653E"/>
    <w:rsid w:val="00914519"/>
    <w:rsid w:val="00946764"/>
    <w:rsid w:val="00955A0C"/>
    <w:rsid w:val="0095722B"/>
    <w:rsid w:val="00A058EF"/>
    <w:rsid w:val="00AB28D0"/>
    <w:rsid w:val="00AE79EC"/>
    <w:rsid w:val="00B51DF9"/>
    <w:rsid w:val="00B80CD1"/>
    <w:rsid w:val="00C24E5C"/>
    <w:rsid w:val="00C37570"/>
    <w:rsid w:val="00CD3FA0"/>
    <w:rsid w:val="00D7390F"/>
    <w:rsid w:val="00D90DDC"/>
    <w:rsid w:val="00D927FC"/>
    <w:rsid w:val="00E735B0"/>
    <w:rsid w:val="00ED15F5"/>
    <w:rsid w:val="00FD4096"/>
    <w:rsid w:val="00FF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CC5B503"/>
  <w15:docId w15:val="{6EFBD076-ACE9-42CE-92CB-26271E72B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D15F5"/>
  </w:style>
  <w:style w:type="paragraph" w:styleId="Cmsor1">
    <w:name w:val="heading 1"/>
    <w:basedOn w:val="Norml"/>
    <w:link w:val="Cmsor1Char"/>
    <w:uiPriority w:val="9"/>
    <w:qFormat/>
    <w:rsid w:val="005C78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95722B"/>
    <w:rPr>
      <w:color w:val="0000FF"/>
      <w:u w:val="single"/>
    </w:rPr>
  </w:style>
  <w:style w:type="paragraph" w:styleId="lfej">
    <w:name w:val="header"/>
    <w:basedOn w:val="Norml"/>
    <w:link w:val="lfejChar"/>
    <w:uiPriority w:val="99"/>
    <w:semiHidden/>
    <w:unhideWhenUsed/>
    <w:rsid w:val="00175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17560E"/>
  </w:style>
  <w:style w:type="paragraph" w:styleId="llb">
    <w:name w:val="footer"/>
    <w:basedOn w:val="Norml"/>
    <w:link w:val="llbChar"/>
    <w:uiPriority w:val="99"/>
    <w:unhideWhenUsed/>
    <w:rsid w:val="00175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7560E"/>
  </w:style>
  <w:style w:type="paragraph" w:styleId="Szvegtrzs">
    <w:name w:val="Body Text"/>
    <w:basedOn w:val="Norml"/>
    <w:link w:val="SzvegtrzsChar"/>
    <w:rsid w:val="00B80CD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zvegtrzsChar">
    <w:name w:val="Szövegtörzs Char"/>
    <w:basedOn w:val="Bekezdsalapbettpusa"/>
    <w:link w:val="Szvegtrzs"/>
    <w:rsid w:val="00B80CD1"/>
    <w:rPr>
      <w:rFonts w:ascii="Times New Roman" w:eastAsia="Times New Roman" w:hAnsi="Times New Roman" w:cs="Times New Roman"/>
      <w:sz w:val="24"/>
      <w:szCs w:val="20"/>
    </w:rPr>
  </w:style>
  <w:style w:type="character" w:customStyle="1" w:styleId="Cmsor1Char">
    <w:name w:val="Címsor 1 Char"/>
    <w:basedOn w:val="Bekezdsalapbettpusa"/>
    <w:link w:val="Cmsor1"/>
    <w:uiPriority w:val="9"/>
    <w:rsid w:val="005C7841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22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&#246;rjegyzo@kimle.hu" TargetMode="External"/><Relationship Id="rId13" Type="http://schemas.openxmlformats.org/officeDocument/2006/relationships/hyperlink" Target="https://net.jogtar.hu/jogszabaly?docid=a2000058.t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&#246;rjegyzo@kimle.hu" TargetMode="External"/><Relationship Id="rId12" Type="http://schemas.openxmlformats.org/officeDocument/2006/relationships/oleObject" Target="embeddings/oleObject2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körjegyő</dc:creator>
  <cp:lastModifiedBy>Körjegyző</cp:lastModifiedBy>
  <cp:revision>3</cp:revision>
  <dcterms:created xsi:type="dcterms:W3CDTF">2020-11-23T11:33:00Z</dcterms:created>
  <dcterms:modified xsi:type="dcterms:W3CDTF">2020-11-23T11:33:00Z</dcterms:modified>
</cp:coreProperties>
</file>