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AE" w:rsidRDefault="006559AE" w:rsidP="006559AE">
      <w:pPr>
        <w:spacing w:after="0" w:line="240" w:lineRule="auto"/>
        <w:jc w:val="both"/>
        <w:rPr>
          <w:rFonts w:ascii="Times New Roman" w:hAnsi="Times New Roman"/>
          <w:b/>
          <w:sz w:val="24"/>
          <w:szCs w:val="24"/>
        </w:rPr>
      </w:pPr>
      <w:r>
        <w:rPr>
          <w:rFonts w:ascii="Times New Roman" w:hAnsi="Times New Roman"/>
          <w:b/>
          <w:sz w:val="24"/>
          <w:szCs w:val="24"/>
        </w:rPr>
        <w:t>Ásványráró K</w:t>
      </w:r>
      <w:r w:rsidRPr="00523B0A">
        <w:rPr>
          <w:rFonts w:ascii="Times New Roman" w:hAnsi="Times New Roman"/>
          <w:b/>
          <w:sz w:val="24"/>
          <w:szCs w:val="24"/>
        </w:rPr>
        <w:t>özség Képviselő-testülete</w:t>
      </w: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r w:rsidRPr="00523B0A">
        <w:rPr>
          <w:rFonts w:ascii="Times New Roman" w:hAnsi="Times New Roman"/>
          <w:b/>
          <w:sz w:val="24"/>
          <w:szCs w:val="24"/>
        </w:rPr>
        <w:t>Ikt.sz.: 104-</w:t>
      </w:r>
      <w:r w:rsidR="001A492C">
        <w:rPr>
          <w:rFonts w:ascii="Times New Roman" w:hAnsi="Times New Roman"/>
          <w:b/>
          <w:sz w:val="24"/>
          <w:szCs w:val="24"/>
        </w:rPr>
        <w:t>28</w:t>
      </w:r>
      <w:r w:rsidRPr="00523B0A">
        <w:rPr>
          <w:rFonts w:ascii="Times New Roman" w:hAnsi="Times New Roman"/>
          <w:b/>
          <w:sz w:val="24"/>
          <w:szCs w:val="24"/>
        </w:rPr>
        <w:t>/2016.</w:t>
      </w: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Pr="00523B0A" w:rsidRDefault="006559AE" w:rsidP="006559AE">
      <w:pPr>
        <w:spacing w:after="0" w:line="240" w:lineRule="auto"/>
        <w:jc w:val="both"/>
        <w:rPr>
          <w:rFonts w:ascii="Times New Roman" w:hAnsi="Times New Roman"/>
          <w:b/>
          <w:sz w:val="24"/>
          <w:szCs w:val="24"/>
        </w:rPr>
      </w:pPr>
    </w:p>
    <w:p w:rsidR="006559AE" w:rsidRPr="00523B0A" w:rsidRDefault="006559AE" w:rsidP="006559AE">
      <w:pPr>
        <w:spacing w:after="0" w:line="240" w:lineRule="auto"/>
        <w:jc w:val="center"/>
        <w:rPr>
          <w:rFonts w:ascii="Times New Roman" w:hAnsi="Times New Roman"/>
          <w:b/>
          <w:sz w:val="24"/>
          <w:szCs w:val="24"/>
        </w:rPr>
      </w:pPr>
      <w:r w:rsidRPr="00523B0A">
        <w:rPr>
          <w:rFonts w:ascii="Times New Roman" w:hAnsi="Times New Roman"/>
          <w:b/>
          <w:sz w:val="24"/>
          <w:szCs w:val="24"/>
        </w:rPr>
        <w:t>Jegyzőkönyv</w:t>
      </w:r>
    </w:p>
    <w:p w:rsidR="006559AE" w:rsidRPr="00523B0A" w:rsidRDefault="006559AE" w:rsidP="006559AE">
      <w:pPr>
        <w:spacing w:after="0" w:line="240" w:lineRule="auto"/>
        <w:jc w:val="center"/>
        <w:rPr>
          <w:rFonts w:ascii="Times New Roman" w:hAnsi="Times New Roman"/>
          <w:b/>
          <w:sz w:val="24"/>
          <w:szCs w:val="24"/>
        </w:rPr>
      </w:pPr>
      <w:r w:rsidRPr="00523B0A">
        <w:rPr>
          <w:rFonts w:ascii="Times New Roman" w:hAnsi="Times New Roman"/>
          <w:b/>
          <w:sz w:val="24"/>
          <w:szCs w:val="24"/>
        </w:rPr>
        <w:t>nyílt testületi ülésről</w:t>
      </w: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p>
    <w:p w:rsidR="006559AE" w:rsidRPr="00523B0A" w:rsidRDefault="006559AE" w:rsidP="006559AE">
      <w:pPr>
        <w:spacing w:after="0" w:line="240" w:lineRule="auto"/>
        <w:jc w:val="both"/>
        <w:rPr>
          <w:rFonts w:ascii="Times New Roman" w:hAnsi="Times New Roman"/>
          <w:b/>
          <w:sz w:val="24"/>
          <w:szCs w:val="24"/>
        </w:rPr>
      </w:pPr>
    </w:p>
    <w:p w:rsidR="006559AE" w:rsidRPr="002D5AFB" w:rsidRDefault="006559AE" w:rsidP="006559AE">
      <w:pPr>
        <w:spacing w:after="0" w:line="240" w:lineRule="auto"/>
        <w:jc w:val="both"/>
        <w:rPr>
          <w:rFonts w:ascii="Times New Roman" w:hAnsi="Times New Roman"/>
          <w:sz w:val="24"/>
          <w:szCs w:val="24"/>
        </w:rPr>
      </w:pPr>
      <w:r w:rsidRPr="002D5AFB">
        <w:rPr>
          <w:rFonts w:ascii="Times New Roman" w:hAnsi="Times New Roman"/>
          <w:b/>
          <w:sz w:val="24"/>
          <w:szCs w:val="24"/>
        </w:rPr>
        <w:t>Készült:</w:t>
      </w:r>
      <w:r w:rsidRPr="002D5AFB">
        <w:rPr>
          <w:rFonts w:ascii="Times New Roman" w:hAnsi="Times New Roman"/>
          <w:sz w:val="24"/>
          <w:szCs w:val="24"/>
        </w:rPr>
        <w:t xml:space="preserve"> Ásványrárón, 2016. </w:t>
      </w:r>
      <w:r>
        <w:rPr>
          <w:rFonts w:ascii="Times New Roman" w:hAnsi="Times New Roman"/>
          <w:sz w:val="24"/>
          <w:szCs w:val="24"/>
        </w:rPr>
        <w:t>szeptember 20-á</w:t>
      </w:r>
      <w:r w:rsidRPr="002D5AFB">
        <w:rPr>
          <w:rFonts w:ascii="Times New Roman" w:hAnsi="Times New Roman"/>
          <w:sz w:val="24"/>
          <w:szCs w:val="24"/>
        </w:rPr>
        <w:t xml:space="preserve">n megtartott nyílt </w:t>
      </w:r>
      <w:r>
        <w:rPr>
          <w:rFonts w:ascii="Times New Roman" w:hAnsi="Times New Roman"/>
          <w:sz w:val="24"/>
          <w:szCs w:val="24"/>
        </w:rPr>
        <w:t xml:space="preserve">rendkívüli </w:t>
      </w:r>
      <w:r w:rsidRPr="002D5AFB">
        <w:rPr>
          <w:rFonts w:ascii="Times New Roman" w:hAnsi="Times New Roman"/>
          <w:sz w:val="24"/>
          <w:szCs w:val="24"/>
        </w:rPr>
        <w:t>Képviselő-testületi ülésről.</w:t>
      </w:r>
    </w:p>
    <w:p w:rsidR="006559AE" w:rsidRPr="002D5AFB" w:rsidRDefault="006559AE" w:rsidP="006559AE">
      <w:pPr>
        <w:spacing w:after="0" w:line="240" w:lineRule="auto"/>
        <w:jc w:val="both"/>
        <w:rPr>
          <w:rFonts w:ascii="Times New Roman" w:hAnsi="Times New Roman"/>
          <w:b/>
          <w:sz w:val="24"/>
          <w:szCs w:val="24"/>
        </w:rPr>
      </w:pPr>
    </w:p>
    <w:p w:rsidR="006559AE" w:rsidRDefault="006559AE" w:rsidP="006559AE">
      <w:pPr>
        <w:spacing w:after="0" w:line="240" w:lineRule="auto"/>
        <w:jc w:val="both"/>
        <w:rPr>
          <w:rFonts w:ascii="Times New Roman" w:hAnsi="Times New Roman"/>
          <w:b/>
          <w:sz w:val="24"/>
          <w:szCs w:val="24"/>
        </w:rPr>
      </w:pPr>
      <w:r w:rsidRPr="002D5AFB">
        <w:rPr>
          <w:rFonts w:ascii="Times New Roman" w:hAnsi="Times New Roman"/>
          <w:b/>
          <w:sz w:val="24"/>
          <w:szCs w:val="24"/>
        </w:rPr>
        <w:t xml:space="preserve">Tartalma: </w:t>
      </w:r>
    </w:p>
    <w:p w:rsidR="006559AE" w:rsidRPr="006559AE" w:rsidRDefault="006559AE" w:rsidP="006559AE">
      <w:pPr>
        <w:spacing w:after="0" w:line="240" w:lineRule="auto"/>
        <w:jc w:val="both"/>
        <w:rPr>
          <w:rFonts w:ascii="Times New Roman" w:hAnsi="Times New Roman"/>
          <w:b/>
          <w:sz w:val="24"/>
          <w:szCs w:val="24"/>
        </w:rPr>
      </w:pPr>
    </w:p>
    <w:p w:rsidR="006559AE" w:rsidRPr="006559AE" w:rsidRDefault="006559AE" w:rsidP="006D47E3">
      <w:pPr>
        <w:spacing w:after="0" w:line="240" w:lineRule="auto"/>
        <w:jc w:val="both"/>
        <w:rPr>
          <w:rFonts w:ascii="Times New Roman" w:hAnsi="Times New Roman"/>
          <w:sz w:val="24"/>
          <w:szCs w:val="24"/>
        </w:rPr>
      </w:pPr>
      <w:r w:rsidRPr="006559AE">
        <w:rPr>
          <w:rFonts w:ascii="Times New Roman" w:hAnsi="Times New Roman"/>
          <w:b/>
          <w:sz w:val="24"/>
          <w:szCs w:val="24"/>
        </w:rPr>
        <w:t>75/2016. (IX. 20.) határozat</w:t>
      </w:r>
      <w:r w:rsidRPr="006559AE">
        <w:rPr>
          <w:rFonts w:ascii="Times New Roman" w:hAnsi="Times New Roman"/>
          <w:sz w:val="24"/>
          <w:szCs w:val="24"/>
        </w:rPr>
        <w:t xml:space="preserve"> napirendi pontok elfogadásáról</w:t>
      </w:r>
    </w:p>
    <w:p w:rsidR="006559AE" w:rsidRPr="006559AE" w:rsidRDefault="006559AE" w:rsidP="006D47E3">
      <w:pPr>
        <w:spacing w:after="0" w:line="240" w:lineRule="auto"/>
        <w:jc w:val="both"/>
        <w:rPr>
          <w:rFonts w:ascii="Times New Roman" w:hAnsi="Times New Roman"/>
          <w:b/>
          <w:sz w:val="24"/>
          <w:szCs w:val="24"/>
        </w:rPr>
      </w:pPr>
    </w:p>
    <w:p w:rsidR="00D32447" w:rsidRPr="006559AE" w:rsidRDefault="006559AE" w:rsidP="006D47E3">
      <w:pPr>
        <w:spacing w:after="0" w:line="240" w:lineRule="auto"/>
        <w:jc w:val="both"/>
        <w:rPr>
          <w:rFonts w:ascii="Times New Roman" w:eastAsia="Calibri" w:hAnsi="Times New Roman"/>
          <w:b/>
          <w:sz w:val="24"/>
          <w:szCs w:val="24"/>
          <w:lang w:eastAsia="en-US"/>
        </w:rPr>
      </w:pPr>
      <w:r w:rsidRPr="006559AE">
        <w:rPr>
          <w:rFonts w:ascii="Times New Roman" w:eastAsia="Calibri" w:hAnsi="Times New Roman"/>
          <w:b/>
          <w:sz w:val="24"/>
          <w:szCs w:val="24"/>
          <w:lang w:eastAsia="en-US"/>
        </w:rPr>
        <w:t xml:space="preserve">76/2016. (IX. 20.) határozat </w:t>
      </w:r>
      <w:r w:rsidR="006D47E3" w:rsidRPr="00EF010A">
        <w:rPr>
          <w:rFonts w:ascii="Times New Roman" w:hAnsi="Times New Roman"/>
          <w:iCs/>
          <w:sz w:val="24"/>
          <w:szCs w:val="24"/>
        </w:rPr>
        <w:t xml:space="preserve">a </w:t>
      </w:r>
      <w:r w:rsidR="006D47E3" w:rsidRPr="00EF010A">
        <w:rPr>
          <w:rFonts w:ascii="Times New Roman" w:hAnsi="Times New Roman"/>
          <w:sz w:val="24"/>
          <w:szCs w:val="24"/>
        </w:rPr>
        <w:t>„Közvilágítás korszerűsítés – Ásványráró – 2016”</w:t>
      </w:r>
      <w:r w:rsidR="006D47E3" w:rsidRPr="00EF010A">
        <w:rPr>
          <w:rFonts w:ascii="Times New Roman" w:hAnsi="Times New Roman"/>
          <w:iCs/>
          <w:sz w:val="24"/>
          <w:szCs w:val="24"/>
        </w:rPr>
        <w:t xml:space="preserve"> tárgyú közbe</w:t>
      </w:r>
      <w:r w:rsidR="006D47E3">
        <w:rPr>
          <w:rFonts w:ascii="Times New Roman" w:hAnsi="Times New Roman"/>
          <w:iCs/>
          <w:sz w:val="24"/>
          <w:szCs w:val="24"/>
        </w:rPr>
        <w:t>szerzési ajánlattételi felhívás elfogadásáról és az ajánlattételre felkérendő cégek elfogadásáról</w:t>
      </w:r>
    </w:p>
    <w:p w:rsidR="006559AE" w:rsidRPr="006559AE" w:rsidRDefault="006559AE" w:rsidP="006D47E3">
      <w:pPr>
        <w:spacing w:after="0" w:line="240" w:lineRule="auto"/>
        <w:jc w:val="both"/>
        <w:rPr>
          <w:rFonts w:ascii="Times New Roman" w:eastAsia="Calibri" w:hAnsi="Times New Roman"/>
          <w:b/>
          <w:sz w:val="24"/>
          <w:szCs w:val="24"/>
          <w:lang w:eastAsia="en-US"/>
        </w:rPr>
      </w:pPr>
    </w:p>
    <w:p w:rsidR="006559AE" w:rsidRPr="006559AE" w:rsidRDefault="006559AE" w:rsidP="006D47E3">
      <w:pPr>
        <w:spacing w:after="0" w:line="240" w:lineRule="auto"/>
        <w:jc w:val="both"/>
        <w:rPr>
          <w:rFonts w:ascii="Times New Roman" w:hAnsi="Times New Roman"/>
          <w:sz w:val="24"/>
          <w:szCs w:val="24"/>
        </w:rPr>
      </w:pPr>
      <w:r w:rsidRPr="006559AE">
        <w:rPr>
          <w:rFonts w:ascii="Times New Roman" w:eastAsia="Calibri" w:hAnsi="Times New Roman"/>
          <w:b/>
          <w:sz w:val="24"/>
          <w:szCs w:val="24"/>
          <w:lang w:eastAsia="en-US"/>
        </w:rPr>
        <w:t xml:space="preserve">77/2016. (IX. 20.) határozat </w:t>
      </w:r>
      <w:r w:rsidRPr="006559AE">
        <w:rPr>
          <w:rFonts w:ascii="Times New Roman" w:hAnsi="Times New Roman"/>
          <w:sz w:val="24"/>
          <w:szCs w:val="24"/>
        </w:rPr>
        <w:t>szociális célú tüzelőanyag vásárlásához kapcsolódó kiegészítő támogatásra</w:t>
      </w:r>
      <w:r>
        <w:rPr>
          <w:rFonts w:ascii="Times New Roman" w:hAnsi="Times New Roman"/>
          <w:sz w:val="24"/>
          <w:szCs w:val="24"/>
        </w:rPr>
        <w:t xml:space="preserve"> </w:t>
      </w:r>
      <w:r w:rsidR="006D47E3">
        <w:rPr>
          <w:rFonts w:ascii="Times New Roman" w:hAnsi="Times New Roman"/>
          <w:sz w:val="24"/>
          <w:szCs w:val="24"/>
        </w:rPr>
        <w:t>történő pályázat benyújtásáról</w:t>
      </w:r>
    </w:p>
    <w:p w:rsidR="006559AE" w:rsidRPr="006559AE" w:rsidRDefault="006559AE" w:rsidP="006D47E3">
      <w:pPr>
        <w:spacing w:after="0" w:line="240" w:lineRule="auto"/>
        <w:jc w:val="both"/>
        <w:rPr>
          <w:rFonts w:ascii="Times New Roman" w:hAnsi="Times New Roman"/>
          <w:sz w:val="24"/>
          <w:szCs w:val="24"/>
        </w:rPr>
      </w:pPr>
    </w:p>
    <w:p w:rsidR="00EA3E34" w:rsidRPr="00EA3E34" w:rsidRDefault="006559AE" w:rsidP="006D47E3">
      <w:pPr>
        <w:spacing w:after="0" w:line="240" w:lineRule="auto"/>
        <w:jc w:val="both"/>
        <w:rPr>
          <w:rFonts w:ascii="Times New Roman" w:hAnsi="Times New Roman"/>
          <w:b/>
          <w:sz w:val="24"/>
          <w:szCs w:val="24"/>
        </w:rPr>
      </w:pPr>
      <w:r w:rsidRPr="006559AE">
        <w:rPr>
          <w:rFonts w:ascii="Times New Roman" w:hAnsi="Times New Roman"/>
          <w:b/>
          <w:sz w:val="24"/>
          <w:szCs w:val="24"/>
        </w:rPr>
        <w:t xml:space="preserve">78/2016. (IX. 20.) határozat </w:t>
      </w:r>
      <w:r w:rsidR="00EA3E34" w:rsidRPr="00EA3E34">
        <w:rPr>
          <w:rFonts w:ascii="Times New Roman" w:hAnsi="Times New Roman"/>
          <w:sz w:val="24"/>
          <w:szCs w:val="24"/>
        </w:rPr>
        <w:t>az óvodapedagógusok munkáját közvetlenül segítők részére történő egyszeri béren kívüli juttatás kifizetéséről</w:t>
      </w:r>
      <w:r w:rsidR="00EA3E34">
        <w:rPr>
          <w:rFonts w:ascii="Times New Roman" w:hAnsi="Times New Roman"/>
          <w:b/>
          <w:sz w:val="24"/>
          <w:szCs w:val="24"/>
        </w:rPr>
        <w:t xml:space="preserve"> </w:t>
      </w:r>
    </w:p>
    <w:p w:rsidR="006559AE" w:rsidRPr="006559AE" w:rsidRDefault="006559AE" w:rsidP="006559AE">
      <w:pPr>
        <w:spacing w:after="0" w:line="240" w:lineRule="auto"/>
        <w:rPr>
          <w:rFonts w:ascii="Times New Roman" w:hAnsi="Times New Roman"/>
          <w:b/>
          <w:sz w:val="24"/>
          <w:szCs w:val="24"/>
        </w:rPr>
      </w:pPr>
    </w:p>
    <w:p w:rsidR="00DB0D11" w:rsidRDefault="00DB0D11">
      <w:pPr>
        <w:rPr>
          <w:rFonts w:ascii="Times New Roman" w:hAnsi="Times New Roman"/>
          <w:sz w:val="24"/>
          <w:szCs w:val="24"/>
        </w:rPr>
      </w:pPr>
      <w:r>
        <w:rPr>
          <w:rFonts w:ascii="Times New Roman" w:hAnsi="Times New Roman"/>
          <w:sz w:val="24"/>
          <w:szCs w:val="24"/>
        </w:rPr>
        <w:br w:type="page"/>
      </w:r>
    </w:p>
    <w:p w:rsidR="00DB0D11" w:rsidRPr="00523B0A" w:rsidRDefault="00DB0D11" w:rsidP="00DB0D11">
      <w:pPr>
        <w:spacing w:after="0" w:line="240" w:lineRule="auto"/>
        <w:jc w:val="center"/>
        <w:rPr>
          <w:rFonts w:ascii="Times New Roman" w:hAnsi="Times New Roman"/>
          <w:b/>
          <w:sz w:val="24"/>
          <w:szCs w:val="24"/>
        </w:rPr>
      </w:pPr>
      <w:r w:rsidRPr="00523B0A">
        <w:rPr>
          <w:rFonts w:ascii="Times New Roman" w:hAnsi="Times New Roman"/>
          <w:b/>
          <w:sz w:val="24"/>
          <w:szCs w:val="24"/>
        </w:rPr>
        <w:t>Jegyzőkönyv</w:t>
      </w:r>
    </w:p>
    <w:p w:rsidR="00DB0D11" w:rsidRPr="00523B0A" w:rsidRDefault="00DB0D11" w:rsidP="00DB0D11">
      <w:pPr>
        <w:spacing w:after="0" w:line="240" w:lineRule="auto"/>
        <w:jc w:val="both"/>
        <w:rPr>
          <w:rFonts w:ascii="Times New Roman" w:hAnsi="Times New Roman"/>
          <w:sz w:val="24"/>
          <w:szCs w:val="24"/>
        </w:rPr>
      </w:pPr>
    </w:p>
    <w:p w:rsidR="00DB0D11" w:rsidRPr="00DB0D11" w:rsidRDefault="00DB0D11" w:rsidP="00DB0D11">
      <w:pPr>
        <w:spacing w:after="0" w:line="240" w:lineRule="auto"/>
        <w:jc w:val="both"/>
        <w:rPr>
          <w:rFonts w:ascii="Times New Roman" w:hAnsi="Times New Roman"/>
          <w:sz w:val="24"/>
          <w:szCs w:val="24"/>
        </w:rPr>
      </w:pPr>
      <w:r w:rsidRPr="00DB0D11">
        <w:rPr>
          <w:rFonts w:ascii="Times New Roman" w:hAnsi="Times New Roman"/>
          <w:b/>
          <w:sz w:val="24"/>
          <w:szCs w:val="24"/>
        </w:rPr>
        <w:t>Készült:</w:t>
      </w:r>
      <w:r w:rsidRPr="00DB0D11">
        <w:rPr>
          <w:rFonts w:ascii="Times New Roman" w:hAnsi="Times New Roman"/>
          <w:sz w:val="24"/>
          <w:szCs w:val="24"/>
        </w:rPr>
        <w:t xml:space="preserve"> Ásványrárón, 2016. szeptember 20-án 17.00 órai kezdettel megtartott nyílt rendkívüli Képviselő-testületi ülésről.</w:t>
      </w:r>
    </w:p>
    <w:p w:rsidR="00DB0D11" w:rsidRPr="00DB0D11" w:rsidRDefault="00DB0D11" w:rsidP="00DB0D11">
      <w:pPr>
        <w:spacing w:after="0" w:line="240" w:lineRule="auto"/>
        <w:jc w:val="both"/>
        <w:rPr>
          <w:rFonts w:ascii="Times New Roman" w:hAnsi="Times New Roman"/>
          <w:sz w:val="24"/>
          <w:szCs w:val="24"/>
        </w:rPr>
      </w:pPr>
    </w:p>
    <w:p w:rsidR="00DB0D11" w:rsidRPr="00DB0D11" w:rsidRDefault="00DB0D11" w:rsidP="00DB0D11">
      <w:pPr>
        <w:spacing w:after="0" w:line="240" w:lineRule="auto"/>
        <w:jc w:val="both"/>
        <w:rPr>
          <w:rFonts w:ascii="Times New Roman" w:hAnsi="Times New Roman"/>
          <w:sz w:val="24"/>
          <w:szCs w:val="24"/>
        </w:rPr>
      </w:pPr>
      <w:r w:rsidRPr="00DB0D11">
        <w:rPr>
          <w:rFonts w:ascii="Times New Roman" w:hAnsi="Times New Roman"/>
          <w:b/>
          <w:sz w:val="24"/>
          <w:szCs w:val="24"/>
        </w:rPr>
        <w:t>Jelen vannak:</w:t>
      </w:r>
      <w:r w:rsidRPr="00DB0D11">
        <w:rPr>
          <w:rFonts w:ascii="Times New Roman" w:hAnsi="Times New Roman"/>
          <w:sz w:val="24"/>
          <w:szCs w:val="24"/>
        </w:rPr>
        <w:t xml:space="preserve"> A csatolt jelenléti ív szerint.</w:t>
      </w:r>
    </w:p>
    <w:p w:rsidR="00DB0D11" w:rsidRPr="00DB0D11" w:rsidRDefault="00DB0D11" w:rsidP="00DB0D11">
      <w:pPr>
        <w:spacing w:after="0" w:line="240" w:lineRule="auto"/>
        <w:jc w:val="both"/>
        <w:rPr>
          <w:rFonts w:ascii="Times New Roman" w:hAnsi="Times New Roman"/>
          <w:sz w:val="24"/>
          <w:szCs w:val="24"/>
        </w:rPr>
      </w:pPr>
    </w:p>
    <w:p w:rsidR="00DB0D11" w:rsidRPr="00DB0D11" w:rsidRDefault="00DB0D11" w:rsidP="00DB0D11">
      <w:pPr>
        <w:spacing w:after="0" w:line="240" w:lineRule="auto"/>
        <w:jc w:val="both"/>
        <w:rPr>
          <w:rFonts w:ascii="Times New Roman" w:hAnsi="Times New Roman"/>
          <w:sz w:val="24"/>
          <w:szCs w:val="24"/>
        </w:rPr>
      </w:pPr>
      <w:r w:rsidRPr="00DB0D11">
        <w:rPr>
          <w:rFonts w:ascii="Times New Roman" w:hAnsi="Times New Roman"/>
          <w:b/>
          <w:sz w:val="24"/>
          <w:szCs w:val="24"/>
        </w:rPr>
        <w:t>Tatainé Popp Rita polgármester</w:t>
      </w:r>
      <w:r w:rsidRPr="00DB0D11">
        <w:rPr>
          <w:rFonts w:ascii="Times New Roman" w:hAnsi="Times New Roman"/>
          <w:sz w:val="24"/>
          <w:szCs w:val="24"/>
        </w:rPr>
        <w:t xml:space="preserve"> köszönti a megjelenteket. Megállapítja, hogy a Képviselő-testület határozatképes, mivel 7 fő képviselőből 7 fő képviselő jelen van, és az ülést megnyitja. </w:t>
      </w:r>
    </w:p>
    <w:p w:rsidR="00DB0D11" w:rsidRPr="00DB0D11" w:rsidRDefault="00DB0D11" w:rsidP="00DB0D11">
      <w:pPr>
        <w:spacing w:after="0" w:line="240" w:lineRule="auto"/>
        <w:jc w:val="both"/>
        <w:rPr>
          <w:rFonts w:ascii="Times New Roman" w:hAnsi="Times New Roman"/>
          <w:sz w:val="24"/>
          <w:szCs w:val="24"/>
        </w:rPr>
      </w:pPr>
    </w:p>
    <w:p w:rsidR="00DB0D11" w:rsidRPr="00DB0D11" w:rsidRDefault="00DB0D11" w:rsidP="00DB0D11">
      <w:pPr>
        <w:spacing w:after="0" w:line="240" w:lineRule="auto"/>
        <w:jc w:val="both"/>
        <w:rPr>
          <w:rFonts w:ascii="Times New Roman" w:hAnsi="Times New Roman"/>
          <w:b/>
          <w:sz w:val="24"/>
          <w:szCs w:val="24"/>
        </w:rPr>
      </w:pPr>
      <w:r w:rsidRPr="00DB0D11">
        <w:rPr>
          <w:rFonts w:ascii="Times New Roman" w:hAnsi="Times New Roman"/>
          <w:b/>
          <w:sz w:val="24"/>
          <w:szCs w:val="24"/>
        </w:rPr>
        <w:t>Tervezett napirendi pontok:</w:t>
      </w:r>
    </w:p>
    <w:p w:rsidR="00DB0D11" w:rsidRPr="009907DD" w:rsidRDefault="00DB0D11" w:rsidP="00EA3E34">
      <w:pPr>
        <w:spacing w:after="0" w:line="240" w:lineRule="auto"/>
        <w:jc w:val="both"/>
        <w:rPr>
          <w:rFonts w:ascii="Times New Roman" w:hAnsi="Times New Roman"/>
          <w:sz w:val="24"/>
          <w:szCs w:val="24"/>
        </w:rPr>
      </w:pPr>
      <w:r w:rsidRPr="009907DD">
        <w:rPr>
          <w:rFonts w:ascii="Times New Roman" w:hAnsi="Times New Roman"/>
          <w:sz w:val="24"/>
          <w:szCs w:val="24"/>
        </w:rPr>
        <w:t xml:space="preserve">1. </w:t>
      </w:r>
      <w:r w:rsidR="009907DD" w:rsidRPr="009907DD">
        <w:rPr>
          <w:rFonts w:ascii="Times New Roman" w:hAnsi="Times New Roman"/>
          <w:sz w:val="24"/>
          <w:szCs w:val="24"/>
        </w:rPr>
        <w:t>„Közvilágítás korszerűsítés – Ásványráró – 2016” tárgyú közbeszerzési eljárás ajánlati felhívásának és dokumentációjának elfogadása</w:t>
      </w:r>
    </w:p>
    <w:p w:rsidR="00DB0D11" w:rsidRPr="00DB0D11" w:rsidRDefault="00DB0D11" w:rsidP="00EA3E34">
      <w:pPr>
        <w:spacing w:after="0" w:line="240" w:lineRule="auto"/>
        <w:jc w:val="both"/>
        <w:rPr>
          <w:rFonts w:ascii="Times New Roman" w:hAnsi="Times New Roman"/>
          <w:sz w:val="24"/>
          <w:szCs w:val="24"/>
        </w:rPr>
      </w:pPr>
      <w:r w:rsidRPr="009907DD">
        <w:rPr>
          <w:rFonts w:ascii="Times New Roman" w:hAnsi="Times New Roman"/>
          <w:sz w:val="24"/>
          <w:szCs w:val="24"/>
        </w:rPr>
        <w:t>2. Pályázat benyújtása szociális célú tüzelőanyag vásárlásához kapcsolódó kiegészítő</w:t>
      </w:r>
      <w:r w:rsidRPr="00DB0D11">
        <w:rPr>
          <w:rFonts w:ascii="Times New Roman" w:hAnsi="Times New Roman"/>
          <w:sz w:val="24"/>
          <w:szCs w:val="24"/>
        </w:rPr>
        <w:t xml:space="preserve"> támogatásra</w:t>
      </w:r>
    </w:p>
    <w:p w:rsidR="006559AE" w:rsidRPr="00EA3E34" w:rsidRDefault="00DB0D11" w:rsidP="00EA3E34">
      <w:pPr>
        <w:spacing w:after="0" w:line="240" w:lineRule="auto"/>
        <w:jc w:val="both"/>
        <w:rPr>
          <w:rFonts w:ascii="Times New Roman" w:hAnsi="Times New Roman"/>
          <w:sz w:val="24"/>
          <w:szCs w:val="24"/>
        </w:rPr>
      </w:pPr>
      <w:r w:rsidRPr="00EA3E34">
        <w:rPr>
          <w:rFonts w:ascii="Times New Roman" w:hAnsi="Times New Roman"/>
          <w:sz w:val="24"/>
          <w:szCs w:val="24"/>
        </w:rPr>
        <w:t xml:space="preserve">3. </w:t>
      </w:r>
      <w:r w:rsidR="00EA3E34" w:rsidRPr="00EA3E34">
        <w:rPr>
          <w:rFonts w:ascii="Times New Roman" w:hAnsi="Times New Roman"/>
          <w:sz w:val="24"/>
          <w:szCs w:val="24"/>
        </w:rPr>
        <w:t>Egyszeri béren kívüli juttatás az óvodapedagógusok munkáját közvetlenül segítők részére</w:t>
      </w:r>
    </w:p>
    <w:p w:rsidR="00EF010A" w:rsidRDefault="00EF010A" w:rsidP="00DB0D11">
      <w:pPr>
        <w:spacing w:after="0" w:line="240" w:lineRule="auto"/>
        <w:rPr>
          <w:rFonts w:ascii="Times New Roman" w:hAnsi="Times New Roman"/>
          <w:sz w:val="24"/>
          <w:szCs w:val="24"/>
        </w:rPr>
      </w:pPr>
    </w:p>
    <w:p w:rsidR="00EA3E34" w:rsidRDefault="00EA3E34" w:rsidP="00DB0D11">
      <w:pPr>
        <w:spacing w:after="0" w:line="240" w:lineRule="auto"/>
        <w:rPr>
          <w:rFonts w:ascii="Times New Roman" w:hAnsi="Times New Roman"/>
          <w:sz w:val="24"/>
          <w:szCs w:val="24"/>
        </w:rPr>
      </w:pPr>
      <w:r>
        <w:rPr>
          <w:rFonts w:ascii="Times New Roman" w:hAnsi="Times New Roman"/>
          <w:sz w:val="24"/>
          <w:szCs w:val="24"/>
        </w:rPr>
        <w:t>Egyéb döntést igénylő javaslat nem volt.</w:t>
      </w:r>
    </w:p>
    <w:p w:rsidR="006D47E3" w:rsidRDefault="006D47E3" w:rsidP="00DB0D11">
      <w:pPr>
        <w:spacing w:after="0" w:line="240" w:lineRule="auto"/>
        <w:rPr>
          <w:rFonts w:ascii="Times New Roman" w:hAnsi="Times New Roman"/>
          <w:sz w:val="24"/>
          <w:szCs w:val="24"/>
        </w:rPr>
      </w:pPr>
    </w:p>
    <w:p w:rsidR="00EF010A" w:rsidRPr="00523B0A" w:rsidRDefault="006D47E3" w:rsidP="00EF010A">
      <w:pPr>
        <w:spacing w:after="0" w:line="240" w:lineRule="auto"/>
        <w:jc w:val="both"/>
        <w:rPr>
          <w:rFonts w:ascii="Times New Roman" w:hAnsi="Times New Roman"/>
          <w:sz w:val="24"/>
          <w:szCs w:val="24"/>
        </w:rPr>
      </w:pPr>
      <w:r>
        <w:rPr>
          <w:rFonts w:ascii="Times New Roman" w:hAnsi="Times New Roman"/>
          <w:sz w:val="24"/>
          <w:szCs w:val="24"/>
        </w:rPr>
        <w:t>A</w:t>
      </w:r>
      <w:r w:rsidR="00EF010A" w:rsidRPr="00523B0A">
        <w:rPr>
          <w:rFonts w:ascii="Times New Roman" w:hAnsi="Times New Roman"/>
          <w:sz w:val="24"/>
          <w:szCs w:val="24"/>
        </w:rPr>
        <w:t xml:space="preserve"> polgármester szavazásra teszi fel </w:t>
      </w:r>
      <w:r>
        <w:rPr>
          <w:rFonts w:ascii="Times New Roman" w:hAnsi="Times New Roman"/>
          <w:sz w:val="24"/>
          <w:szCs w:val="24"/>
        </w:rPr>
        <w:t>a</w:t>
      </w:r>
      <w:r w:rsidR="00EF010A">
        <w:rPr>
          <w:rFonts w:ascii="Times New Roman" w:hAnsi="Times New Roman"/>
          <w:sz w:val="24"/>
          <w:szCs w:val="24"/>
        </w:rPr>
        <w:t xml:space="preserve"> </w:t>
      </w:r>
      <w:r w:rsidR="00EF010A" w:rsidRPr="00523B0A">
        <w:rPr>
          <w:rFonts w:ascii="Times New Roman" w:hAnsi="Times New Roman"/>
          <w:sz w:val="24"/>
          <w:szCs w:val="24"/>
        </w:rPr>
        <w:t xml:space="preserve">napirendi pontokat és a hitelesítő képviselők személyét. </w:t>
      </w:r>
    </w:p>
    <w:p w:rsidR="00EF010A" w:rsidRPr="00523B0A" w:rsidRDefault="00EF010A" w:rsidP="00EF010A">
      <w:pPr>
        <w:spacing w:after="0" w:line="240" w:lineRule="auto"/>
        <w:jc w:val="both"/>
        <w:rPr>
          <w:rFonts w:ascii="Times New Roman" w:hAnsi="Times New Roman"/>
          <w:sz w:val="24"/>
          <w:szCs w:val="24"/>
        </w:rPr>
      </w:pPr>
    </w:p>
    <w:p w:rsidR="00EF010A" w:rsidRPr="007F784B" w:rsidRDefault="00EF010A" w:rsidP="00EF010A">
      <w:pPr>
        <w:spacing w:after="0" w:line="240" w:lineRule="auto"/>
        <w:jc w:val="both"/>
        <w:rPr>
          <w:rFonts w:ascii="Times New Roman" w:hAnsi="Times New Roman"/>
          <w:b/>
          <w:i/>
          <w:sz w:val="24"/>
          <w:szCs w:val="24"/>
        </w:rPr>
      </w:pPr>
      <w:r>
        <w:rPr>
          <w:rFonts w:ascii="Times New Roman" w:hAnsi="Times New Roman"/>
          <w:b/>
          <w:i/>
          <w:sz w:val="24"/>
          <w:szCs w:val="24"/>
        </w:rPr>
        <w:t>…/2016. (IX. 20.</w:t>
      </w:r>
      <w:r w:rsidRPr="007F784B">
        <w:rPr>
          <w:rFonts w:ascii="Times New Roman" w:hAnsi="Times New Roman"/>
          <w:b/>
          <w:i/>
          <w:sz w:val="24"/>
          <w:szCs w:val="24"/>
        </w:rPr>
        <w:t>) határozati javaslat</w:t>
      </w:r>
      <w:r w:rsidR="006D47E3">
        <w:rPr>
          <w:rFonts w:ascii="Times New Roman" w:hAnsi="Times New Roman"/>
          <w:b/>
          <w:i/>
          <w:sz w:val="24"/>
          <w:szCs w:val="24"/>
        </w:rPr>
        <w:t>:</w:t>
      </w:r>
    </w:p>
    <w:p w:rsidR="00EF010A" w:rsidRPr="00523B0A" w:rsidRDefault="00EF010A" w:rsidP="00EF010A">
      <w:pPr>
        <w:spacing w:after="0" w:line="240" w:lineRule="auto"/>
        <w:jc w:val="both"/>
        <w:rPr>
          <w:rFonts w:ascii="Times New Roman" w:hAnsi="Times New Roman"/>
          <w:sz w:val="24"/>
          <w:szCs w:val="24"/>
        </w:rPr>
      </w:pPr>
    </w:p>
    <w:p w:rsidR="00EF010A" w:rsidRDefault="00EF010A" w:rsidP="00EF010A">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Ásványráró Község Önkormányzat Képviselő-testülete úgy határozott, hogy a 2016. </w:t>
      </w:r>
      <w:r>
        <w:rPr>
          <w:rFonts w:ascii="Times New Roman" w:hAnsi="Times New Roman"/>
          <w:i/>
          <w:sz w:val="24"/>
          <w:szCs w:val="24"/>
        </w:rPr>
        <w:t>szeptember 20</w:t>
      </w:r>
      <w:r w:rsidRPr="00523B0A">
        <w:rPr>
          <w:rFonts w:ascii="Times New Roman" w:hAnsi="Times New Roman"/>
          <w:i/>
          <w:sz w:val="24"/>
          <w:szCs w:val="24"/>
        </w:rPr>
        <w:t xml:space="preserve">-i nyílt </w:t>
      </w:r>
      <w:r w:rsidR="006D47E3">
        <w:rPr>
          <w:rFonts w:ascii="Times New Roman" w:hAnsi="Times New Roman"/>
          <w:i/>
          <w:sz w:val="24"/>
          <w:szCs w:val="24"/>
        </w:rPr>
        <w:t xml:space="preserve">rendkívüli </w:t>
      </w:r>
      <w:r w:rsidRPr="00523B0A">
        <w:rPr>
          <w:rFonts w:ascii="Times New Roman" w:hAnsi="Times New Roman"/>
          <w:i/>
          <w:sz w:val="24"/>
          <w:szCs w:val="24"/>
        </w:rPr>
        <w:t>testületi ülésen az alábbi napirendi pontok megtárgyalását elfogadja:</w:t>
      </w:r>
    </w:p>
    <w:p w:rsidR="00EF010A" w:rsidRDefault="00EF010A" w:rsidP="00EF010A">
      <w:pPr>
        <w:spacing w:after="0" w:line="240" w:lineRule="auto"/>
        <w:jc w:val="both"/>
        <w:rPr>
          <w:rFonts w:ascii="Times New Roman" w:hAnsi="Times New Roman"/>
          <w:i/>
          <w:sz w:val="24"/>
          <w:szCs w:val="24"/>
        </w:rPr>
      </w:pPr>
    </w:p>
    <w:p w:rsidR="006D47E3" w:rsidRPr="006D47E3" w:rsidRDefault="006D47E3" w:rsidP="006D47E3">
      <w:pPr>
        <w:spacing w:after="0" w:line="240" w:lineRule="auto"/>
        <w:jc w:val="both"/>
        <w:rPr>
          <w:rFonts w:ascii="Times New Roman" w:hAnsi="Times New Roman"/>
          <w:i/>
          <w:sz w:val="24"/>
          <w:szCs w:val="24"/>
        </w:rPr>
      </w:pPr>
      <w:r w:rsidRPr="006D47E3">
        <w:rPr>
          <w:rFonts w:ascii="Times New Roman" w:hAnsi="Times New Roman"/>
          <w:i/>
          <w:sz w:val="24"/>
          <w:szCs w:val="24"/>
        </w:rPr>
        <w:t>1. „Közvilágítás korszerűsítés – Ásványráró – 2016” tárgyú közbeszerzési eljárás ajánlati felhívásának és dokumentációjának elfogadása</w:t>
      </w:r>
    </w:p>
    <w:p w:rsidR="006D47E3" w:rsidRPr="006D47E3" w:rsidRDefault="006D47E3" w:rsidP="006D47E3">
      <w:pPr>
        <w:spacing w:after="0" w:line="240" w:lineRule="auto"/>
        <w:jc w:val="both"/>
        <w:rPr>
          <w:rFonts w:ascii="Times New Roman" w:hAnsi="Times New Roman"/>
          <w:i/>
          <w:sz w:val="24"/>
          <w:szCs w:val="24"/>
        </w:rPr>
      </w:pPr>
      <w:r w:rsidRPr="006D47E3">
        <w:rPr>
          <w:rFonts w:ascii="Times New Roman" w:hAnsi="Times New Roman"/>
          <w:i/>
          <w:sz w:val="24"/>
          <w:szCs w:val="24"/>
        </w:rPr>
        <w:t>2. Pályázat benyújtása szociális célú tüzelőanyag vásárlásához kapcsolódó kiegészítő támogatásra</w:t>
      </w:r>
    </w:p>
    <w:p w:rsidR="006D47E3" w:rsidRPr="006D47E3" w:rsidRDefault="006D47E3" w:rsidP="006D47E3">
      <w:pPr>
        <w:spacing w:after="0" w:line="240" w:lineRule="auto"/>
        <w:jc w:val="both"/>
        <w:rPr>
          <w:rFonts w:ascii="Times New Roman" w:hAnsi="Times New Roman"/>
          <w:i/>
          <w:sz w:val="24"/>
          <w:szCs w:val="24"/>
        </w:rPr>
      </w:pPr>
      <w:r w:rsidRPr="006D47E3">
        <w:rPr>
          <w:rFonts w:ascii="Times New Roman" w:hAnsi="Times New Roman"/>
          <w:i/>
          <w:sz w:val="24"/>
          <w:szCs w:val="24"/>
        </w:rPr>
        <w:t>3. Egyszeri béren kívüli juttatás az óvodapedagógusok munkáját közvetlenül segítők részére</w:t>
      </w:r>
    </w:p>
    <w:p w:rsidR="00EF010A" w:rsidRDefault="00EF010A" w:rsidP="00EF010A">
      <w:pPr>
        <w:spacing w:after="0" w:line="240" w:lineRule="auto"/>
        <w:jc w:val="both"/>
        <w:rPr>
          <w:rFonts w:ascii="Times New Roman" w:hAnsi="Times New Roman"/>
          <w:i/>
          <w:sz w:val="24"/>
          <w:szCs w:val="24"/>
        </w:rPr>
      </w:pPr>
    </w:p>
    <w:p w:rsidR="00EF010A" w:rsidRPr="00523B0A" w:rsidRDefault="00EF010A" w:rsidP="00EF010A">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Továbbá a Képviselő-testület jelen jegyzőkönyv hitelesítésére </w:t>
      </w:r>
      <w:r>
        <w:rPr>
          <w:rFonts w:ascii="Times New Roman" w:hAnsi="Times New Roman"/>
          <w:i/>
          <w:sz w:val="24"/>
          <w:szCs w:val="24"/>
        </w:rPr>
        <w:t>Fazekas Alajos és Peredi László</w:t>
      </w:r>
      <w:r w:rsidRPr="00523B0A">
        <w:rPr>
          <w:rFonts w:ascii="Times New Roman" w:hAnsi="Times New Roman"/>
          <w:i/>
          <w:sz w:val="24"/>
          <w:szCs w:val="24"/>
        </w:rPr>
        <w:t xml:space="preserve"> képviselőket bízza meg.</w:t>
      </w:r>
    </w:p>
    <w:p w:rsidR="00EF010A" w:rsidRPr="00523B0A" w:rsidRDefault="00EF010A" w:rsidP="00EF010A">
      <w:pPr>
        <w:spacing w:after="0" w:line="240" w:lineRule="auto"/>
        <w:jc w:val="both"/>
        <w:rPr>
          <w:rFonts w:ascii="Times New Roman" w:hAnsi="Times New Roman"/>
          <w:i/>
          <w:sz w:val="24"/>
          <w:szCs w:val="24"/>
        </w:rPr>
      </w:pPr>
    </w:p>
    <w:p w:rsidR="00EF010A" w:rsidRPr="00523B0A" w:rsidRDefault="00EF010A" w:rsidP="00EF010A">
      <w:pPr>
        <w:spacing w:after="0" w:line="240" w:lineRule="auto"/>
        <w:jc w:val="both"/>
        <w:rPr>
          <w:rFonts w:ascii="Times New Roman" w:hAnsi="Times New Roman"/>
          <w:i/>
          <w:sz w:val="24"/>
          <w:szCs w:val="24"/>
        </w:rPr>
      </w:pPr>
      <w:r w:rsidRPr="00523B0A">
        <w:rPr>
          <w:rFonts w:ascii="Times New Roman" w:hAnsi="Times New Roman"/>
          <w:b/>
          <w:i/>
          <w:sz w:val="24"/>
          <w:szCs w:val="24"/>
        </w:rPr>
        <w:t>Felelős:</w:t>
      </w:r>
      <w:r w:rsidRPr="00523B0A">
        <w:rPr>
          <w:rFonts w:ascii="Times New Roman" w:hAnsi="Times New Roman"/>
          <w:i/>
          <w:sz w:val="24"/>
          <w:szCs w:val="24"/>
        </w:rPr>
        <w:t xml:space="preserve"> Tatainé Popp Rita polgármester</w:t>
      </w:r>
    </w:p>
    <w:p w:rsidR="00EF010A" w:rsidRPr="00523B0A" w:rsidRDefault="00EF010A" w:rsidP="00EF010A">
      <w:pPr>
        <w:spacing w:after="0" w:line="240" w:lineRule="auto"/>
        <w:jc w:val="both"/>
        <w:rPr>
          <w:rFonts w:ascii="Times New Roman" w:hAnsi="Times New Roman"/>
          <w:i/>
          <w:sz w:val="24"/>
          <w:szCs w:val="24"/>
        </w:rPr>
      </w:pPr>
      <w:r w:rsidRPr="00523B0A">
        <w:rPr>
          <w:rFonts w:ascii="Times New Roman" w:hAnsi="Times New Roman"/>
          <w:b/>
          <w:i/>
          <w:sz w:val="24"/>
          <w:szCs w:val="24"/>
        </w:rPr>
        <w:t>Határidő:</w:t>
      </w:r>
      <w:r w:rsidRPr="00523B0A">
        <w:rPr>
          <w:rFonts w:ascii="Times New Roman" w:hAnsi="Times New Roman"/>
          <w:i/>
          <w:sz w:val="24"/>
          <w:szCs w:val="24"/>
        </w:rPr>
        <w:t xml:space="preserve"> Azonnal</w:t>
      </w:r>
    </w:p>
    <w:p w:rsidR="00EF010A" w:rsidRDefault="00EF010A" w:rsidP="00EF010A">
      <w:pPr>
        <w:spacing w:after="0" w:line="240" w:lineRule="auto"/>
        <w:jc w:val="both"/>
        <w:rPr>
          <w:rFonts w:ascii="Times New Roman" w:hAnsi="Times New Roman"/>
          <w:i/>
          <w:sz w:val="24"/>
          <w:szCs w:val="24"/>
        </w:rPr>
      </w:pPr>
    </w:p>
    <w:p w:rsidR="006D47E3" w:rsidRPr="00523B0A" w:rsidRDefault="006D47E3" w:rsidP="00EF010A">
      <w:pPr>
        <w:spacing w:after="0" w:line="240" w:lineRule="auto"/>
        <w:jc w:val="both"/>
        <w:rPr>
          <w:rFonts w:ascii="Times New Roman" w:hAnsi="Times New Roman"/>
          <w:i/>
          <w:sz w:val="24"/>
          <w:szCs w:val="24"/>
        </w:rPr>
      </w:pPr>
    </w:p>
    <w:p w:rsidR="00EF010A" w:rsidRPr="00523B0A" w:rsidRDefault="00EF010A" w:rsidP="00EF010A">
      <w:pPr>
        <w:spacing w:after="0" w:line="240" w:lineRule="auto"/>
        <w:jc w:val="both"/>
        <w:rPr>
          <w:rFonts w:ascii="Times New Roman" w:hAnsi="Times New Roman"/>
          <w:sz w:val="24"/>
          <w:szCs w:val="24"/>
        </w:rPr>
      </w:pPr>
      <w:r w:rsidRPr="00523B0A">
        <w:rPr>
          <w:rFonts w:ascii="Times New Roman" w:hAnsi="Times New Roman"/>
          <w:sz w:val="24"/>
          <w:szCs w:val="24"/>
        </w:rPr>
        <w:t xml:space="preserve">Ásványráró </w:t>
      </w:r>
      <w:r>
        <w:rPr>
          <w:rFonts w:ascii="Times New Roman" w:hAnsi="Times New Roman"/>
          <w:sz w:val="24"/>
          <w:szCs w:val="24"/>
        </w:rPr>
        <w:t>Község Képviselő-testülete 7</w:t>
      </w:r>
      <w:r w:rsidRPr="00523B0A">
        <w:rPr>
          <w:rFonts w:ascii="Times New Roman" w:hAnsi="Times New Roman"/>
          <w:sz w:val="24"/>
          <w:szCs w:val="24"/>
        </w:rPr>
        <w:t xml:space="preserve"> igen szavazattal – egyhangúlag – hozta meg határozatát:</w:t>
      </w:r>
    </w:p>
    <w:p w:rsidR="00EF010A" w:rsidRDefault="00EF010A" w:rsidP="00EF010A">
      <w:pPr>
        <w:spacing w:after="0" w:line="240" w:lineRule="auto"/>
        <w:jc w:val="both"/>
        <w:rPr>
          <w:rFonts w:ascii="Times New Roman" w:hAnsi="Times New Roman"/>
          <w:sz w:val="24"/>
          <w:szCs w:val="24"/>
        </w:rPr>
      </w:pPr>
    </w:p>
    <w:p w:rsidR="00EF010A" w:rsidRPr="00EF010A" w:rsidRDefault="00EF010A" w:rsidP="006D47E3">
      <w:pPr>
        <w:spacing w:after="0" w:line="240" w:lineRule="auto"/>
        <w:ind w:left="2835"/>
        <w:jc w:val="both"/>
        <w:rPr>
          <w:rFonts w:ascii="Times New Roman" w:hAnsi="Times New Roman"/>
          <w:b/>
          <w:sz w:val="24"/>
          <w:szCs w:val="24"/>
        </w:rPr>
      </w:pPr>
      <w:r w:rsidRPr="00EF010A">
        <w:rPr>
          <w:rFonts w:ascii="Times New Roman" w:hAnsi="Times New Roman"/>
          <w:b/>
          <w:sz w:val="24"/>
          <w:szCs w:val="24"/>
        </w:rPr>
        <w:t>75/2016. (IX. 20.) határozat</w:t>
      </w:r>
    </w:p>
    <w:p w:rsidR="00EF010A" w:rsidRDefault="00EF010A" w:rsidP="00DB0D11">
      <w:pPr>
        <w:spacing w:after="0" w:line="240" w:lineRule="auto"/>
        <w:rPr>
          <w:rFonts w:ascii="Times New Roman" w:hAnsi="Times New Roman"/>
          <w:sz w:val="24"/>
          <w:szCs w:val="24"/>
        </w:rPr>
      </w:pPr>
    </w:p>
    <w:p w:rsidR="006D47E3" w:rsidRPr="006D47E3" w:rsidRDefault="006D47E3" w:rsidP="006D47E3">
      <w:pPr>
        <w:spacing w:after="0" w:line="240" w:lineRule="auto"/>
        <w:ind w:left="709"/>
        <w:jc w:val="both"/>
        <w:rPr>
          <w:rFonts w:ascii="Times New Roman" w:hAnsi="Times New Roman"/>
          <w:sz w:val="24"/>
          <w:szCs w:val="24"/>
        </w:rPr>
      </w:pPr>
      <w:r w:rsidRPr="006D47E3">
        <w:rPr>
          <w:rFonts w:ascii="Times New Roman" w:hAnsi="Times New Roman"/>
          <w:sz w:val="24"/>
          <w:szCs w:val="24"/>
        </w:rPr>
        <w:t xml:space="preserve">Ásványráró Község Önkormányzat Képviselő-testülete úgy határozott, hogy a 2016. szeptember 20-i nyílt </w:t>
      </w:r>
      <w:r>
        <w:rPr>
          <w:rFonts w:ascii="Times New Roman" w:hAnsi="Times New Roman"/>
          <w:sz w:val="24"/>
          <w:szCs w:val="24"/>
        </w:rPr>
        <w:t xml:space="preserve">rendkívüli </w:t>
      </w:r>
      <w:r w:rsidRPr="006D47E3">
        <w:rPr>
          <w:rFonts w:ascii="Times New Roman" w:hAnsi="Times New Roman"/>
          <w:sz w:val="24"/>
          <w:szCs w:val="24"/>
        </w:rPr>
        <w:t>testületi ülésen az alábbi napirendi pontok megtárgyalását elfogadja:</w:t>
      </w:r>
    </w:p>
    <w:p w:rsidR="006D47E3" w:rsidRPr="006D47E3" w:rsidRDefault="006D47E3" w:rsidP="006D47E3">
      <w:pPr>
        <w:spacing w:after="0" w:line="240" w:lineRule="auto"/>
        <w:ind w:left="709"/>
        <w:jc w:val="both"/>
        <w:rPr>
          <w:rFonts w:ascii="Times New Roman" w:hAnsi="Times New Roman"/>
          <w:sz w:val="24"/>
          <w:szCs w:val="24"/>
        </w:rPr>
      </w:pPr>
    </w:p>
    <w:p w:rsidR="006D47E3" w:rsidRPr="006D47E3" w:rsidRDefault="006D47E3" w:rsidP="006D47E3">
      <w:pPr>
        <w:spacing w:after="0" w:line="240" w:lineRule="auto"/>
        <w:ind w:left="709"/>
        <w:jc w:val="both"/>
        <w:rPr>
          <w:rFonts w:ascii="Times New Roman" w:hAnsi="Times New Roman"/>
          <w:sz w:val="24"/>
          <w:szCs w:val="24"/>
        </w:rPr>
      </w:pPr>
      <w:r w:rsidRPr="006D47E3">
        <w:rPr>
          <w:rFonts w:ascii="Times New Roman" w:hAnsi="Times New Roman"/>
          <w:sz w:val="24"/>
          <w:szCs w:val="24"/>
        </w:rPr>
        <w:t>1. „Közvilágítás korszerűsítés – Ásványráró – 2016” tárgyú közbeszerzési eljárás ajánlati felhívásának és dokumentációjának elfogadása</w:t>
      </w:r>
    </w:p>
    <w:p w:rsidR="006D47E3" w:rsidRPr="006D47E3" w:rsidRDefault="006D47E3" w:rsidP="006D47E3">
      <w:pPr>
        <w:spacing w:after="0" w:line="240" w:lineRule="auto"/>
        <w:ind w:left="709"/>
        <w:jc w:val="both"/>
        <w:rPr>
          <w:rFonts w:ascii="Times New Roman" w:hAnsi="Times New Roman"/>
          <w:sz w:val="24"/>
          <w:szCs w:val="24"/>
        </w:rPr>
      </w:pPr>
      <w:r w:rsidRPr="006D47E3">
        <w:rPr>
          <w:rFonts w:ascii="Times New Roman" w:hAnsi="Times New Roman"/>
          <w:sz w:val="24"/>
          <w:szCs w:val="24"/>
        </w:rPr>
        <w:t>2. Pályázat benyújtása szociális célú tüzelőanyag vásárlásához kapcsolódó kiegészítő támogatásra</w:t>
      </w:r>
    </w:p>
    <w:p w:rsidR="006D47E3" w:rsidRPr="006D47E3" w:rsidRDefault="006D47E3" w:rsidP="006D47E3">
      <w:pPr>
        <w:spacing w:after="0" w:line="240" w:lineRule="auto"/>
        <w:ind w:left="709"/>
        <w:jc w:val="both"/>
        <w:rPr>
          <w:rFonts w:ascii="Times New Roman" w:hAnsi="Times New Roman"/>
          <w:sz w:val="24"/>
          <w:szCs w:val="24"/>
        </w:rPr>
      </w:pPr>
      <w:r w:rsidRPr="006D47E3">
        <w:rPr>
          <w:rFonts w:ascii="Times New Roman" w:hAnsi="Times New Roman"/>
          <w:sz w:val="24"/>
          <w:szCs w:val="24"/>
        </w:rPr>
        <w:t>3. Egyszeri béren kívüli juttatás az óvodapedagógusok munkáját közvetlenül segítők részére</w:t>
      </w:r>
    </w:p>
    <w:p w:rsidR="006D47E3" w:rsidRPr="006D47E3" w:rsidRDefault="006D47E3" w:rsidP="006D47E3">
      <w:pPr>
        <w:spacing w:after="0" w:line="240" w:lineRule="auto"/>
        <w:ind w:left="709"/>
        <w:jc w:val="both"/>
        <w:rPr>
          <w:rFonts w:ascii="Times New Roman" w:hAnsi="Times New Roman"/>
          <w:sz w:val="24"/>
          <w:szCs w:val="24"/>
        </w:rPr>
      </w:pPr>
    </w:p>
    <w:p w:rsidR="006D47E3" w:rsidRPr="006D47E3" w:rsidRDefault="006D47E3" w:rsidP="006D47E3">
      <w:pPr>
        <w:spacing w:after="0" w:line="240" w:lineRule="auto"/>
        <w:ind w:left="709"/>
        <w:jc w:val="both"/>
        <w:rPr>
          <w:rFonts w:ascii="Times New Roman" w:hAnsi="Times New Roman"/>
          <w:sz w:val="24"/>
          <w:szCs w:val="24"/>
        </w:rPr>
      </w:pPr>
      <w:r w:rsidRPr="006D47E3">
        <w:rPr>
          <w:rFonts w:ascii="Times New Roman" w:hAnsi="Times New Roman"/>
          <w:sz w:val="24"/>
          <w:szCs w:val="24"/>
        </w:rPr>
        <w:t>Továbbá a Képviselő-testület jelen jegyzőkönyv hitelesítésére Fazekas Alajos és Peredi László képviselőket bízza meg.</w:t>
      </w:r>
    </w:p>
    <w:p w:rsidR="006D47E3" w:rsidRPr="006D47E3" w:rsidRDefault="006D47E3" w:rsidP="006D47E3">
      <w:pPr>
        <w:spacing w:after="0" w:line="240" w:lineRule="auto"/>
        <w:jc w:val="both"/>
        <w:rPr>
          <w:rFonts w:ascii="Times New Roman" w:hAnsi="Times New Roman"/>
          <w:sz w:val="24"/>
          <w:szCs w:val="24"/>
        </w:rPr>
      </w:pPr>
    </w:p>
    <w:p w:rsidR="006D47E3" w:rsidRPr="006D47E3" w:rsidRDefault="006D47E3" w:rsidP="006D47E3">
      <w:pPr>
        <w:spacing w:after="0" w:line="240" w:lineRule="auto"/>
        <w:ind w:left="3261"/>
        <w:jc w:val="both"/>
        <w:rPr>
          <w:rFonts w:ascii="Times New Roman" w:hAnsi="Times New Roman"/>
          <w:sz w:val="24"/>
          <w:szCs w:val="24"/>
        </w:rPr>
      </w:pPr>
      <w:r w:rsidRPr="006D47E3">
        <w:rPr>
          <w:rFonts w:ascii="Times New Roman" w:hAnsi="Times New Roman"/>
          <w:b/>
          <w:sz w:val="24"/>
          <w:szCs w:val="24"/>
        </w:rPr>
        <w:t>Felelős:</w:t>
      </w:r>
      <w:r w:rsidRPr="006D47E3">
        <w:rPr>
          <w:rFonts w:ascii="Times New Roman" w:hAnsi="Times New Roman"/>
          <w:sz w:val="24"/>
          <w:szCs w:val="24"/>
        </w:rPr>
        <w:t xml:space="preserve"> Tatainé Popp Rita polgármester</w:t>
      </w:r>
    </w:p>
    <w:p w:rsidR="006D47E3" w:rsidRPr="006D47E3" w:rsidRDefault="006D47E3" w:rsidP="006D47E3">
      <w:pPr>
        <w:spacing w:after="0" w:line="240" w:lineRule="auto"/>
        <w:ind w:left="3261"/>
        <w:jc w:val="both"/>
        <w:rPr>
          <w:rFonts w:ascii="Times New Roman" w:hAnsi="Times New Roman"/>
          <w:sz w:val="24"/>
          <w:szCs w:val="24"/>
        </w:rPr>
      </w:pPr>
      <w:r w:rsidRPr="006D47E3">
        <w:rPr>
          <w:rFonts w:ascii="Times New Roman" w:hAnsi="Times New Roman"/>
          <w:b/>
          <w:sz w:val="24"/>
          <w:szCs w:val="24"/>
        </w:rPr>
        <w:t>Határidő:</w:t>
      </w:r>
      <w:r w:rsidRPr="006D47E3">
        <w:rPr>
          <w:rFonts w:ascii="Times New Roman" w:hAnsi="Times New Roman"/>
          <w:sz w:val="24"/>
          <w:szCs w:val="24"/>
        </w:rPr>
        <w:t xml:space="preserve"> Azonnal</w:t>
      </w:r>
    </w:p>
    <w:p w:rsidR="00EF010A" w:rsidRDefault="00EF010A" w:rsidP="00DB0D11">
      <w:pPr>
        <w:spacing w:after="0" w:line="240" w:lineRule="auto"/>
        <w:rPr>
          <w:rFonts w:ascii="Times New Roman" w:hAnsi="Times New Roman"/>
          <w:sz w:val="24"/>
          <w:szCs w:val="24"/>
        </w:rPr>
      </w:pPr>
    </w:p>
    <w:p w:rsidR="00EF010A" w:rsidRDefault="00EF010A" w:rsidP="00DB0D11">
      <w:pPr>
        <w:spacing w:after="0" w:line="240" w:lineRule="auto"/>
        <w:rPr>
          <w:rFonts w:ascii="Times New Roman" w:hAnsi="Times New Roman"/>
          <w:sz w:val="24"/>
          <w:szCs w:val="24"/>
        </w:rPr>
      </w:pPr>
    </w:p>
    <w:p w:rsidR="00EF010A" w:rsidRPr="00EF010A" w:rsidRDefault="00EF010A" w:rsidP="00DB0D11">
      <w:pPr>
        <w:spacing w:after="0" w:line="240" w:lineRule="auto"/>
        <w:rPr>
          <w:rFonts w:ascii="Times New Roman" w:hAnsi="Times New Roman"/>
          <w:b/>
          <w:sz w:val="24"/>
          <w:szCs w:val="24"/>
        </w:rPr>
      </w:pPr>
      <w:r w:rsidRPr="00EF010A">
        <w:rPr>
          <w:rFonts w:ascii="Times New Roman" w:hAnsi="Times New Roman"/>
          <w:b/>
          <w:sz w:val="24"/>
          <w:szCs w:val="24"/>
        </w:rPr>
        <w:t>1. Napirendi pont:</w:t>
      </w:r>
    </w:p>
    <w:p w:rsidR="00EF010A" w:rsidRPr="00EF010A" w:rsidRDefault="00EF010A" w:rsidP="00EF010A">
      <w:pPr>
        <w:spacing w:after="0" w:line="240" w:lineRule="auto"/>
        <w:jc w:val="both"/>
        <w:rPr>
          <w:rFonts w:ascii="Times New Roman" w:hAnsi="Times New Roman"/>
          <w:b/>
          <w:sz w:val="24"/>
          <w:szCs w:val="24"/>
        </w:rPr>
      </w:pPr>
      <w:r w:rsidRPr="00EF010A">
        <w:rPr>
          <w:rFonts w:ascii="Times New Roman" w:hAnsi="Times New Roman"/>
          <w:b/>
          <w:sz w:val="24"/>
          <w:szCs w:val="24"/>
        </w:rPr>
        <w:t>„Közvilágítás korszerűsítés – Ásványráró – 2016” tárgyú közbeszerzési eljárás ajánlati felhívásának és dokumentációjának elfogadása</w:t>
      </w:r>
    </w:p>
    <w:p w:rsidR="00EF010A" w:rsidRDefault="00EF010A" w:rsidP="00EF010A">
      <w:pPr>
        <w:spacing w:after="0" w:line="240" w:lineRule="auto"/>
        <w:rPr>
          <w:rFonts w:ascii="Times New Roman" w:hAnsi="Times New Roman"/>
          <w:sz w:val="24"/>
          <w:szCs w:val="24"/>
        </w:rPr>
      </w:pPr>
    </w:p>
    <w:p w:rsidR="00EF010A" w:rsidRDefault="000D64D1" w:rsidP="000D64D1">
      <w:pPr>
        <w:spacing w:after="0" w:line="240" w:lineRule="auto"/>
        <w:jc w:val="both"/>
        <w:rPr>
          <w:rFonts w:ascii="Times New Roman" w:hAnsi="Times New Roman"/>
          <w:sz w:val="24"/>
          <w:szCs w:val="24"/>
        </w:rPr>
      </w:pPr>
      <w:r w:rsidRPr="000D64D1">
        <w:rPr>
          <w:rFonts w:ascii="Times New Roman" w:hAnsi="Times New Roman"/>
          <w:b/>
          <w:sz w:val="24"/>
          <w:szCs w:val="24"/>
        </w:rPr>
        <w:t>Tatainé Popp Rita polgármester:</w:t>
      </w:r>
      <w:r>
        <w:rPr>
          <w:rFonts w:ascii="Times New Roman" w:hAnsi="Times New Roman"/>
          <w:b/>
          <w:sz w:val="24"/>
          <w:szCs w:val="24"/>
        </w:rPr>
        <w:t xml:space="preserve"> </w:t>
      </w:r>
      <w:r w:rsidRPr="000D64D1">
        <w:rPr>
          <w:rFonts w:ascii="Times New Roman" w:hAnsi="Times New Roman"/>
          <w:sz w:val="24"/>
          <w:szCs w:val="24"/>
        </w:rPr>
        <w:t xml:space="preserve">A </w:t>
      </w:r>
      <w:r>
        <w:rPr>
          <w:rFonts w:ascii="Times New Roman" w:hAnsi="Times New Roman"/>
          <w:sz w:val="24"/>
          <w:szCs w:val="24"/>
        </w:rPr>
        <w:t xml:space="preserve">közvilágítás korszerűsítése kapcsán a közbeszerzéssel megbízott cég elkészítette az ajánlattételi felhívást és a dokumentációt. </w:t>
      </w:r>
      <w:r w:rsidRPr="00EF010A">
        <w:rPr>
          <w:rFonts w:ascii="Times New Roman" w:hAnsi="Times New Roman"/>
          <w:sz w:val="24"/>
          <w:szCs w:val="24"/>
        </w:rPr>
        <w:t>A közbeszerzés becsült értéke: 48 hónap várható bérleti és üzemeltetési díja nettó 12.000.000,- Ft. A közvilágítási feladatellátásra rendelkezésre álló fedezet éves szinten bruttó 4.316.046 Ft, mely tartalmazza a villamos energia díját is.</w:t>
      </w:r>
    </w:p>
    <w:p w:rsidR="001A492C" w:rsidRDefault="001A492C" w:rsidP="001A492C">
      <w:pPr>
        <w:spacing w:after="0" w:line="240" w:lineRule="auto"/>
        <w:jc w:val="both"/>
        <w:rPr>
          <w:rFonts w:ascii="Times New Roman" w:hAnsi="Times New Roman"/>
          <w:sz w:val="24"/>
          <w:szCs w:val="24"/>
        </w:rPr>
      </w:pPr>
      <w:r w:rsidRPr="001A492C">
        <w:rPr>
          <w:rFonts w:ascii="Times New Roman" w:hAnsi="Times New Roman"/>
          <w:sz w:val="24"/>
          <w:szCs w:val="24"/>
        </w:rPr>
        <w:t>Az ajánlattételre felkérendő cégek:</w:t>
      </w:r>
    </w:p>
    <w:p w:rsidR="001A492C" w:rsidRPr="001A492C" w:rsidRDefault="001A492C" w:rsidP="001A492C">
      <w:pPr>
        <w:pStyle w:val="Listaszerbekezds"/>
        <w:numPr>
          <w:ilvl w:val="0"/>
          <w:numId w:val="1"/>
        </w:numPr>
        <w:spacing w:after="0" w:line="240" w:lineRule="auto"/>
        <w:jc w:val="both"/>
        <w:rPr>
          <w:rFonts w:ascii="Times New Roman" w:hAnsi="Times New Roman"/>
          <w:sz w:val="24"/>
          <w:szCs w:val="24"/>
        </w:rPr>
      </w:pPr>
      <w:r w:rsidRPr="001A492C">
        <w:rPr>
          <w:rFonts w:ascii="Times New Roman" w:hAnsi="Times New Roman"/>
          <w:sz w:val="24"/>
          <w:szCs w:val="24"/>
        </w:rPr>
        <w:t>Enerin Sümeg Energetikai Kft.</w:t>
      </w:r>
    </w:p>
    <w:p w:rsidR="001A492C" w:rsidRPr="001A492C" w:rsidRDefault="001A492C" w:rsidP="001A492C">
      <w:pPr>
        <w:pStyle w:val="Listaszerbekezds"/>
        <w:numPr>
          <w:ilvl w:val="0"/>
          <w:numId w:val="1"/>
        </w:numPr>
        <w:spacing w:after="0" w:line="240" w:lineRule="auto"/>
        <w:jc w:val="both"/>
        <w:rPr>
          <w:rFonts w:ascii="Times New Roman" w:eastAsia="Calibri" w:hAnsi="Times New Roman"/>
          <w:sz w:val="24"/>
          <w:szCs w:val="24"/>
        </w:rPr>
      </w:pPr>
      <w:r w:rsidRPr="001A492C">
        <w:rPr>
          <w:rFonts w:ascii="Times New Roman" w:hAnsi="Times New Roman"/>
          <w:sz w:val="24"/>
          <w:szCs w:val="24"/>
        </w:rPr>
        <w:t>Wéber Villany Kft.</w:t>
      </w:r>
    </w:p>
    <w:p w:rsidR="001A492C" w:rsidRPr="001A492C" w:rsidRDefault="001A492C" w:rsidP="001A492C">
      <w:pPr>
        <w:pStyle w:val="Listaszerbekezds"/>
        <w:numPr>
          <w:ilvl w:val="0"/>
          <w:numId w:val="1"/>
        </w:numPr>
        <w:spacing w:after="0" w:line="240" w:lineRule="auto"/>
        <w:jc w:val="both"/>
        <w:rPr>
          <w:rFonts w:ascii="Times New Roman" w:eastAsia="Calibri" w:hAnsi="Times New Roman"/>
          <w:sz w:val="24"/>
          <w:szCs w:val="24"/>
        </w:rPr>
      </w:pPr>
      <w:r w:rsidRPr="001A492C">
        <w:rPr>
          <w:rFonts w:ascii="Times New Roman" w:hAnsi="Times New Roman"/>
          <w:sz w:val="24"/>
          <w:szCs w:val="24"/>
        </w:rPr>
        <w:t>NRG SERVICES Kft.</w:t>
      </w:r>
    </w:p>
    <w:p w:rsidR="001A492C" w:rsidRPr="001A492C" w:rsidRDefault="001A492C" w:rsidP="001A492C">
      <w:pPr>
        <w:pStyle w:val="Listaszerbekezds"/>
        <w:numPr>
          <w:ilvl w:val="0"/>
          <w:numId w:val="1"/>
        </w:numPr>
        <w:spacing w:after="0" w:line="240" w:lineRule="auto"/>
        <w:jc w:val="both"/>
        <w:rPr>
          <w:rFonts w:ascii="Times New Roman" w:eastAsia="Calibri" w:hAnsi="Times New Roman"/>
          <w:sz w:val="24"/>
          <w:szCs w:val="24"/>
        </w:rPr>
      </w:pPr>
      <w:r w:rsidRPr="001A492C">
        <w:rPr>
          <w:rFonts w:ascii="Times New Roman" w:hAnsi="Times New Roman"/>
          <w:sz w:val="24"/>
          <w:szCs w:val="24"/>
        </w:rPr>
        <w:t>Vilkor Kft.</w:t>
      </w:r>
    </w:p>
    <w:p w:rsidR="001A492C" w:rsidRDefault="001A492C" w:rsidP="001A492C">
      <w:pPr>
        <w:spacing w:after="0" w:line="240" w:lineRule="auto"/>
        <w:jc w:val="both"/>
        <w:rPr>
          <w:rFonts w:ascii="Times New Roman" w:hAnsi="Times New Roman"/>
          <w:sz w:val="24"/>
          <w:szCs w:val="24"/>
        </w:rPr>
      </w:pPr>
    </w:p>
    <w:p w:rsidR="006D47E3" w:rsidRPr="001A492C" w:rsidRDefault="006D47E3" w:rsidP="001A492C">
      <w:pPr>
        <w:spacing w:after="0" w:line="240" w:lineRule="auto"/>
        <w:jc w:val="both"/>
        <w:rPr>
          <w:rFonts w:ascii="Times New Roman" w:hAnsi="Times New Roman"/>
          <w:sz w:val="24"/>
          <w:szCs w:val="24"/>
        </w:rPr>
      </w:pPr>
    </w:p>
    <w:p w:rsidR="001A492C" w:rsidRDefault="001A492C" w:rsidP="001A492C">
      <w:pPr>
        <w:spacing w:after="0" w:line="240" w:lineRule="auto"/>
        <w:jc w:val="both"/>
        <w:rPr>
          <w:rFonts w:ascii="Times New Roman" w:hAnsi="Times New Roman"/>
          <w:sz w:val="24"/>
          <w:szCs w:val="24"/>
        </w:rPr>
      </w:pPr>
      <w:r w:rsidRPr="00EF010A">
        <w:rPr>
          <w:rFonts w:ascii="Times New Roman" w:hAnsi="Times New Roman"/>
          <w:sz w:val="24"/>
          <w:szCs w:val="24"/>
        </w:rPr>
        <w:t>Mivel egyéb javaslat, hozzászólás nem volt, Tatainé Popp Rita polgármester szavazásra teszi</w:t>
      </w:r>
      <w:r>
        <w:rPr>
          <w:rFonts w:ascii="Times New Roman" w:hAnsi="Times New Roman"/>
          <w:sz w:val="24"/>
          <w:szCs w:val="24"/>
        </w:rPr>
        <w:t xml:space="preserve"> fel a következő határozati javaslatot:</w:t>
      </w:r>
    </w:p>
    <w:p w:rsidR="001A492C" w:rsidRPr="000D64D1" w:rsidRDefault="001A492C" w:rsidP="001A492C">
      <w:pPr>
        <w:spacing w:after="0" w:line="240" w:lineRule="auto"/>
        <w:jc w:val="both"/>
        <w:rPr>
          <w:rFonts w:ascii="Times New Roman" w:hAnsi="Times New Roman"/>
          <w:b/>
          <w:sz w:val="24"/>
          <w:szCs w:val="24"/>
        </w:rPr>
      </w:pPr>
    </w:p>
    <w:p w:rsidR="001A492C" w:rsidRPr="000D64D1" w:rsidRDefault="001A492C" w:rsidP="001A492C">
      <w:pPr>
        <w:spacing w:after="0" w:line="240" w:lineRule="auto"/>
        <w:jc w:val="both"/>
        <w:rPr>
          <w:rFonts w:ascii="Times New Roman" w:hAnsi="Times New Roman"/>
          <w:b/>
          <w:i/>
          <w:sz w:val="24"/>
          <w:szCs w:val="24"/>
        </w:rPr>
      </w:pPr>
      <w:r w:rsidRPr="000D64D1">
        <w:rPr>
          <w:rFonts w:ascii="Times New Roman" w:hAnsi="Times New Roman"/>
          <w:b/>
          <w:i/>
          <w:sz w:val="24"/>
          <w:szCs w:val="24"/>
        </w:rPr>
        <w:t>…../2016. (IX. 20.) határozati javaslat:</w:t>
      </w:r>
    </w:p>
    <w:p w:rsidR="001A492C" w:rsidRPr="00EF010A" w:rsidRDefault="001A492C" w:rsidP="001A492C">
      <w:pPr>
        <w:spacing w:after="0" w:line="240" w:lineRule="auto"/>
        <w:jc w:val="both"/>
        <w:rPr>
          <w:rFonts w:ascii="Times New Roman" w:hAnsi="Times New Roman"/>
          <w:b/>
          <w:sz w:val="24"/>
          <w:szCs w:val="24"/>
        </w:rPr>
      </w:pPr>
    </w:p>
    <w:p w:rsidR="001A492C" w:rsidRPr="001A492C" w:rsidRDefault="001A492C" w:rsidP="001A492C">
      <w:pPr>
        <w:spacing w:after="0" w:line="240" w:lineRule="auto"/>
        <w:jc w:val="both"/>
        <w:rPr>
          <w:rFonts w:ascii="Times New Roman" w:hAnsi="Times New Roman"/>
          <w:i/>
          <w:iCs/>
          <w:sz w:val="24"/>
          <w:szCs w:val="24"/>
        </w:rPr>
      </w:pPr>
      <w:r w:rsidRPr="001A492C">
        <w:rPr>
          <w:rFonts w:ascii="Times New Roman" w:hAnsi="Times New Roman"/>
          <w:i/>
          <w:iCs/>
          <w:sz w:val="24"/>
          <w:szCs w:val="24"/>
        </w:rPr>
        <w:t xml:space="preserve">Ásványráró Község Önkormányzat Képviselő-testület úgy határozott, hogy a </w:t>
      </w:r>
      <w:r w:rsidRPr="001A492C">
        <w:rPr>
          <w:rFonts w:ascii="Times New Roman" w:hAnsi="Times New Roman"/>
          <w:i/>
          <w:sz w:val="24"/>
          <w:szCs w:val="24"/>
        </w:rPr>
        <w:t>„Közvilágítás korszerűsítés – Ásványráró – 2016”</w:t>
      </w:r>
      <w:r w:rsidRPr="001A492C">
        <w:rPr>
          <w:rFonts w:ascii="Times New Roman" w:hAnsi="Times New Roman"/>
          <w:i/>
          <w:iCs/>
          <w:sz w:val="24"/>
          <w:szCs w:val="24"/>
        </w:rPr>
        <w:t xml:space="preserve"> tárgyú közbeszerzési ajánlattételi felhívást és dokumentációját a mellékelt tartalommal elfogadja.</w:t>
      </w:r>
    </w:p>
    <w:p w:rsidR="001A492C" w:rsidRPr="001A492C" w:rsidRDefault="001A492C" w:rsidP="001A492C">
      <w:pPr>
        <w:spacing w:after="0" w:line="240" w:lineRule="auto"/>
        <w:jc w:val="both"/>
        <w:rPr>
          <w:rFonts w:ascii="Times New Roman" w:hAnsi="Times New Roman"/>
          <w:i/>
          <w:sz w:val="24"/>
          <w:szCs w:val="24"/>
        </w:rPr>
      </w:pPr>
      <w:r w:rsidRPr="001A492C">
        <w:rPr>
          <w:rFonts w:ascii="Times New Roman" w:hAnsi="Times New Roman"/>
          <w:i/>
          <w:sz w:val="24"/>
          <w:szCs w:val="24"/>
        </w:rPr>
        <w:t>A közbeszerzés becsült értéke: 48 hónap várható bérleti és üzemeltetési díja nettó 12.000.000,- Ft. A közvilágítási feladatellátásra rendelkezésre álló fedezet éves szinten bruttó 4.316.046 Ft, mely tartalmazza a villamos energia díját is.</w:t>
      </w:r>
    </w:p>
    <w:p w:rsidR="001A492C" w:rsidRPr="001A492C" w:rsidRDefault="001A492C" w:rsidP="001A492C">
      <w:pPr>
        <w:spacing w:after="0" w:line="240" w:lineRule="auto"/>
        <w:jc w:val="both"/>
        <w:rPr>
          <w:rFonts w:ascii="Times New Roman" w:hAnsi="Times New Roman"/>
          <w:i/>
          <w:sz w:val="24"/>
          <w:szCs w:val="24"/>
        </w:rPr>
      </w:pPr>
    </w:p>
    <w:p w:rsidR="001A492C" w:rsidRPr="001A492C" w:rsidRDefault="001A492C" w:rsidP="001A492C">
      <w:pPr>
        <w:spacing w:after="0" w:line="240" w:lineRule="auto"/>
        <w:jc w:val="both"/>
        <w:rPr>
          <w:rFonts w:ascii="Times New Roman" w:hAnsi="Times New Roman"/>
          <w:i/>
          <w:sz w:val="24"/>
          <w:szCs w:val="24"/>
        </w:rPr>
      </w:pPr>
      <w:r w:rsidRPr="001A492C">
        <w:rPr>
          <w:rFonts w:ascii="Times New Roman" w:hAnsi="Times New Roman"/>
          <w:i/>
          <w:sz w:val="24"/>
          <w:szCs w:val="24"/>
        </w:rPr>
        <w:t>Ásványráró Község Önkormányzata Képviselő-testülete a „Közvilágítás korszerűsítés – Ásványráró – 2016”</w:t>
      </w:r>
      <w:r w:rsidRPr="001A492C">
        <w:rPr>
          <w:rFonts w:ascii="Times New Roman" w:hAnsi="Times New Roman"/>
          <w:i/>
          <w:iCs/>
          <w:sz w:val="24"/>
          <w:szCs w:val="24"/>
        </w:rPr>
        <w:t xml:space="preserve"> közbeszerzési ajánlattételi felhívással - </w:t>
      </w:r>
      <w:r w:rsidRPr="001A492C">
        <w:rPr>
          <w:rFonts w:ascii="Times New Roman" w:hAnsi="Times New Roman"/>
          <w:i/>
          <w:sz w:val="24"/>
          <w:szCs w:val="24"/>
        </w:rPr>
        <w:t xml:space="preserve">a közbeszerzésekről szóló 2015. évi CXLIII. törvény 115. § (1) bekezdésében rögzített feltételek fennállása alapján - </w:t>
      </w:r>
      <w:r w:rsidRPr="001A492C">
        <w:rPr>
          <w:rFonts w:ascii="Times New Roman" w:hAnsi="Times New Roman"/>
          <w:bCs/>
          <w:i/>
          <w:iCs/>
          <w:sz w:val="24"/>
          <w:szCs w:val="24"/>
        </w:rPr>
        <w:t>közvetlen</w:t>
      </w:r>
      <w:r w:rsidRPr="001A492C">
        <w:rPr>
          <w:rFonts w:ascii="Times New Roman" w:hAnsi="Times New Roman"/>
          <w:i/>
          <w:sz w:val="24"/>
          <w:szCs w:val="24"/>
        </w:rPr>
        <w:t xml:space="preserve"> </w:t>
      </w:r>
      <w:r w:rsidRPr="001A492C">
        <w:rPr>
          <w:rFonts w:ascii="Times New Roman" w:hAnsi="Times New Roman"/>
          <w:bCs/>
          <w:i/>
          <w:iCs/>
          <w:sz w:val="24"/>
          <w:szCs w:val="24"/>
        </w:rPr>
        <w:t>ajánlattételi felhívás me</w:t>
      </w:r>
      <w:r w:rsidRPr="001A492C">
        <w:rPr>
          <w:rFonts w:ascii="Times New Roman" w:hAnsi="Times New Roman"/>
          <w:bCs/>
          <w:i/>
          <w:iCs/>
          <w:sz w:val="24"/>
          <w:szCs w:val="24"/>
        </w:rPr>
        <w:t>g</w:t>
      </w:r>
      <w:r w:rsidRPr="001A492C">
        <w:rPr>
          <w:rFonts w:ascii="Times New Roman" w:hAnsi="Times New Roman"/>
          <w:bCs/>
          <w:i/>
          <w:iCs/>
          <w:sz w:val="24"/>
          <w:szCs w:val="24"/>
        </w:rPr>
        <w:t xml:space="preserve">küldésével induló, </w:t>
      </w:r>
      <w:r w:rsidRPr="001A492C">
        <w:rPr>
          <w:rFonts w:ascii="Times New Roman" w:hAnsi="Times New Roman"/>
          <w:b/>
          <w:bCs/>
          <w:i/>
          <w:iCs/>
          <w:sz w:val="24"/>
          <w:szCs w:val="24"/>
        </w:rPr>
        <w:t xml:space="preserve">nyílt </w:t>
      </w:r>
      <w:r w:rsidRPr="001A492C">
        <w:rPr>
          <w:rFonts w:ascii="Times New Roman" w:hAnsi="Times New Roman"/>
          <w:b/>
          <w:i/>
          <w:sz w:val="24"/>
          <w:szCs w:val="24"/>
        </w:rPr>
        <w:t>eljárás szabályai szerinti</w:t>
      </w:r>
      <w:r w:rsidRPr="001A492C">
        <w:rPr>
          <w:rFonts w:ascii="Times New Roman" w:hAnsi="Times New Roman"/>
          <w:i/>
          <w:color w:val="FF0000"/>
          <w:sz w:val="24"/>
          <w:szCs w:val="24"/>
        </w:rPr>
        <w:t xml:space="preserve"> </w:t>
      </w:r>
      <w:r w:rsidRPr="001A492C">
        <w:rPr>
          <w:rFonts w:ascii="Times New Roman" w:hAnsi="Times New Roman"/>
          <w:b/>
          <w:bCs/>
          <w:i/>
          <w:iCs/>
          <w:sz w:val="24"/>
          <w:szCs w:val="24"/>
        </w:rPr>
        <w:t>eljárás</w:t>
      </w:r>
      <w:r w:rsidRPr="001A492C">
        <w:rPr>
          <w:rFonts w:ascii="Times New Roman" w:hAnsi="Times New Roman"/>
          <w:bCs/>
          <w:i/>
          <w:iCs/>
          <w:sz w:val="24"/>
          <w:szCs w:val="24"/>
        </w:rPr>
        <w:t xml:space="preserve"> </w:t>
      </w:r>
      <w:r w:rsidRPr="001A492C">
        <w:rPr>
          <w:rFonts w:ascii="Times New Roman" w:hAnsi="Times New Roman"/>
          <w:i/>
          <w:sz w:val="24"/>
          <w:szCs w:val="24"/>
        </w:rPr>
        <w:t>lefolytatása során az alábbi vállalkozókat keresi meg:</w:t>
      </w:r>
    </w:p>
    <w:p w:rsidR="001A492C" w:rsidRPr="001A492C" w:rsidRDefault="001A492C" w:rsidP="001A492C">
      <w:pPr>
        <w:spacing w:after="0" w:line="240" w:lineRule="auto"/>
        <w:ind w:left="426"/>
        <w:jc w:val="both"/>
        <w:rPr>
          <w:rFonts w:ascii="Times New Roman" w:hAnsi="Times New Roman"/>
          <w:i/>
          <w:sz w:val="24"/>
          <w:szCs w:val="24"/>
        </w:rPr>
      </w:pPr>
    </w:p>
    <w:p w:rsidR="001A492C" w:rsidRPr="001A492C" w:rsidRDefault="001A492C" w:rsidP="001A492C">
      <w:pPr>
        <w:pStyle w:val="Listaszerbekezds"/>
        <w:numPr>
          <w:ilvl w:val="0"/>
          <w:numId w:val="1"/>
        </w:numPr>
        <w:spacing w:after="0" w:line="240" w:lineRule="auto"/>
        <w:ind w:left="426"/>
        <w:jc w:val="both"/>
        <w:rPr>
          <w:rFonts w:ascii="Times New Roman" w:hAnsi="Times New Roman"/>
          <w:b/>
          <w:i/>
          <w:sz w:val="24"/>
          <w:szCs w:val="24"/>
        </w:rPr>
      </w:pPr>
      <w:r w:rsidRPr="001A492C">
        <w:rPr>
          <w:rFonts w:ascii="Times New Roman" w:hAnsi="Times New Roman"/>
          <w:b/>
          <w:i/>
          <w:sz w:val="24"/>
          <w:szCs w:val="24"/>
        </w:rPr>
        <w:t>Enerin Sümeg Energetikai Kft.</w:t>
      </w:r>
    </w:p>
    <w:p w:rsidR="001A492C" w:rsidRPr="001A492C" w:rsidRDefault="001A492C" w:rsidP="001A492C">
      <w:pPr>
        <w:pStyle w:val="Listaszerbekezds"/>
        <w:spacing w:after="0" w:line="240" w:lineRule="auto"/>
        <w:ind w:left="426"/>
        <w:jc w:val="both"/>
        <w:rPr>
          <w:rFonts w:ascii="Times New Roman" w:hAnsi="Times New Roman"/>
          <w:i/>
          <w:sz w:val="24"/>
          <w:szCs w:val="24"/>
        </w:rPr>
      </w:pPr>
      <w:r w:rsidRPr="001A492C">
        <w:rPr>
          <w:rFonts w:ascii="Times New Roman" w:hAnsi="Times New Roman"/>
          <w:i/>
          <w:sz w:val="24"/>
          <w:szCs w:val="24"/>
        </w:rPr>
        <w:t>8800 Nagykanizsa, Petőfi u 1.</w:t>
      </w:r>
    </w:p>
    <w:p w:rsidR="001A492C" w:rsidRPr="001A492C" w:rsidRDefault="001A492C" w:rsidP="001A492C">
      <w:pPr>
        <w:spacing w:after="0" w:line="240" w:lineRule="auto"/>
        <w:ind w:left="426"/>
        <w:jc w:val="both"/>
        <w:rPr>
          <w:rFonts w:ascii="Times New Roman" w:eastAsia="Calibri" w:hAnsi="Times New Roman"/>
          <w:i/>
          <w:sz w:val="24"/>
          <w:szCs w:val="24"/>
        </w:rPr>
      </w:pPr>
      <w:hyperlink r:id="rId7" w:history="1">
        <w:r w:rsidRPr="001A492C">
          <w:rPr>
            <w:rStyle w:val="Hiperhivatkozs"/>
            <w:rFonts w:ascii="Times New Roman" w:hAnsi="Times New Roman"/>
            <w:i/>
            <w:sz w:val="24"/>
            <w:szCs w:val="24"/>
          </w:rPr>
          <w:t>erika.dombai@enerin.hu</w:t>
        </w:r>
      </w:hyperlink>
    </w:p>
    <w:p w:rsidR="001A492C" w:rsidRPr="001A492C" w:rsidRDefault="001A492C" w:rsidP="001A492C">
      <w:pPr>
        <w:pStyle w:val="Listaszerbekezds"/>
        <w:numPr>
          <w:ilvl w:val="0"/>
          <w:numId w:val="1"/>
        </w:numPr>
        <w:spacing w:after="0" w:line="240" w:lineRule="auto"/>
        <w:ind w:left="426"/>
        <w:jc w:val="both"/>
        <w:rPr>
          <w:rFonts w:ascii="Times New Roman" w:eastAsia="Calibri" w:hAnsi="Times New Roman"/>
          <w:b/>
          <w:i/>
          <w:sz w:val="24"/>
          <w:szCs w:val="24"/>
        </w:rPr>
      </w:pPr>
      <w:r w:rsidRPr="001A492C">
        <w:rPr>
          <w:rFonts w:ascii="Times New Roman" w:hAnsi="Times New Roman"/>
          <w:b/>
          <w:i/>
          <w:sz w:val="24"/>
          <w:szCs w:val="24"/>
        </w:rPr>
        <w:t>Wéber Villany Kft.</w:t>
      </w:r>
    </w:p>
    <w:p w:rsidR="001A492C" w:rsidRPr="001A492C" w:rsidRDefault="001A492C" w:rsidP="001A492C">
      <w:pPr>
        <w:pStyle w:val="Listaszerbekezds"/>
        <w:spacing w:after="0" w:line="240" w:lineRule="auto"/>
        <w:ind w:left="426"/>
        <w:jc w:val="both"/>
        <w:rPr>
          <w:rFonts w:ascii="Times New Roman" w:hAnsi="Times New Roman"/>
          <w:i/>
          <w:sz w:val="24"/>
          <w:szCs w:val="24"/>
        </w:rPr>
      </w:pPr>
      <w:r w:rsidRPr="001A492C">
        <w:rPr>
          <w:rFonts w:ascii="Times New Roman" w:hAnsi="Times New Roman"/>
          <w:i/>
          <w:sz w:val="24"/>
          <w:szCs w:val="24"/>
        </w:rPr>
        <w:t>7700 Mohács, Kazinczy u. 14.</w:t>
      </w:r>
    </w:p>
    <w:p w:rsidR="001A492C" w:rsidRPr="001A492C" w:rsidRDefault="001A492C" w:rsidP="001A492C">
      <w:pPr>
        <w:spacing w:after="0" w:line="240" w:lineRule="auto"/>
        <w:ind w:left="426"/>
        <w:jc w:val="both"/>
        <w:rPr>
          <w:rFonts w:ascii="Times New Roman" w:eastAsia="Calibri" w:hAnsi="Times New Roman"/>
          <w:i/>
          <w:sz w:val="24"/>
          <w:szCs w:val="24"/>
        </w:rPr>
      </w:pPr>
      <w:hyperlink r:id="rId8" w:history="1">
        <w:r w:rsidRPr="001A492C">
          <w:rPr>
            <w:rStyle w:val="Hiperhivatkozs"/>
            <w:rFonts w:ascii="Times New Roman" w:hAnsi="Times New Roman"/>
            <w:i/>
            <w:sz w:val="24"/>
            <w:szCs w:val="24"/>
          </w:rPr>
          <w:t>wvillany@t-online.hu</w:t>
        </w:r>
      </w:hyperlink>
    </w:p>
    <w:p w:rsidR="001A492C" w:rsidRPr="001A492C" w:rsidRDefault="001A492C" w:rsidP="001A492C">
      <w:pPr>
        <w:pStyle w:val="Listaszerbekezds"/>
        <w:numPr>
          <w:ilvl w:val="0"/>
          <w:numId w:val="1"/>
        </w:numPr>
        <w:spacing w:after="0" w:line="240" w:lineRule="auto"/>
        <w:ind w:left="426"/>
        <w:jc w:val="both"/>
        <w:rPr>
          <w:rFonts w:ascii="Times New Roman" w:eastAsia="Calibri" w:hAnsi="Times New Roman"/>
          <w:b/>
          <w:i/>
          <w:sz w:val="24"/>
          <w:szCs w:val="24"/>
        </w:rPr>
      </w:pPr>
      <w:r w:rsidRPr="001A492C">
        <w:rPr>
          <w:rFonts w:ascii="Times New Roman" w:hAnsi="Times New Roman"/>
          <w:b/>
          <w:i/>
          <w:sz w:val="24"/>
          <w:szCs w:val="24"/>
        </w:rPr>
        <w:t>NRG SERVICES Kft.</w:t>
      </w:r>
    </w:p>
    <w:p w:rsidR="001A492C" w:rsidRPr="001A492C" w:rsidRDefault="001A492C" w:rsidP="001A492C">
      <w:pPr>
        <w:spacing w:after="0" w:line="240" w:lineRule="auto"/>
        <w:ind w:left="426"/>
        <w:jc w:val="both"/>
        <w:rPr>
          <w:rFonts w:ascii="Times New Roman" w:hAnsi="Times New Roman"/>
          <w:i/>
          <w:sz w:val="24"/>
          <w:szCs w:val="24"/>
        </w:rPr>
      </w:pPr>
      <w:r w:rsidRPr="001A492C">
        <w:rPr>
          <w:rFonts w:ascii="Times New Roman" w:hAnsi="Times New Roman"/>
          <w:i/>
          <w:sz w:val="24"/>
          <w:szCs w:val="24"/>
        </w:rPr>
        <w:t>9028 Győr, Zöld utca 3/A. 2. em. 9.</w:t>
      </w:r>
    </w:p>
    <w:p w:rsidR="001A492C" w:rsidRPr="001A492C" w:rsidRDefault="001A492C" w:rsidP="001A492C">
      <w:pPr>
        <w:spacing w:after="0" w:line="240" w:lineRule="auto"/>
        <w:ind w:left="426"/>
        <w:jc w:val="both"/>
        <w:rPr>
          <w:rFonts w:ascii="Times New Roman" w:eastAsia="Calibri" w:hAnsi="Times New Roman"/>
          <w:i/>
          <w:sz w:val="24"/>
          <w:szCs w:val="24"/>
        </w:rPr>
      </w:pPr>
      <w:hyperlink r:id="rId9" w:history="1">
        <w:r w:rsidRPr="001A492C">
          <w:rPr>
            <w:rStyle w:val="Hiperhivatkozs"/>
            <w:rFonts w:ascii="Times New Roman" w:hAnsi="Times New Roman"/>
            <w:i/>
            <w:sz w:val="24"/>
            <w:szCs w:val="24"/>
          </w:rPr>
          <w:t>info@nrgservices.hu</w:t>
        </w:r>
      </w:hyperlink>
    </w:p>
    <w:p w:rsidR="001A492C" w:rsidRPr="001A492C" w:rsidRDefault="001A492C" w:rsidP="001A492C">
      <w:pPr>
        <w:pStyle w:val="Listaszerbekezds"/>
        <w:numPr>
          <w:ilvl w:val="0"/>
          <w:numId w:val="1"/>
        </w:numPr>
        <w:spacing w:after="0" w:line="240" w:lineRule="auto"/>
        <w:ind w:left="426"/>
        <w:jc w:val="both"/>
        <w:rPr>
          <w:rFonts w:ascii="Times New Roman" w:eastAsia="Calibri" w:hAnsi="Times New Roman"/>
          <w:b/>
          <w:i/>
          <w:sz w:val="24"/>
          <w:szCs w:val="24"/>
        </w:rPr>
      </w:pPr>
      <w:r w:rsidRPr="001A492C">
        <w:rPr>
          <w:rFonts w:ascii="Times New Roman" w:hAnsi="Times New Roman"/>
          <w:b/>
          <w:i/>
          <w:sz w:val="24"/>
          <w:szCs w:val="24"/>
        </w:rPr>
        <w:t>Vilkor Kft.</w:t>
      </w:r>
    </w:p>
    <w:p w:rsidR="001A492C" w:rsidRPr="001A492C" w:rsidRDefault="001A492C" w:rsidP="001A492C">
      <w:pPr>
        <w:pStyle w:val="Listaszerbekezds"/>
        <w:spacing w:after="0" w:line="240" w:lineRule="auto"/>
        <w:ind w:left="426"/>
        <w:jc w:val="both"/>
        <w:rPr>
          <w:rFonts w:ascii="Times New Roman" w:hAnsi="Times New Roman"/>
          <w:i/>
          <w:sz w:val="24"/>
          <w:szCs w:val="24"/>
        </w:rPr>
      </w:pPr>
      <w:r w:rsidRPr="001A492C">
        <w:rPr>
          <w:rFonts w:ascii="Times New Roman" w:hAnsi="Times New Roman"/>
          <w:i/>
          <w:sz w:val="24"/>
          <w:szCs w:val="24"/>
        </w:rPr>
        <w:t>8840 Csurgó, Rákóczi utca 65.</w:t>
      </w:r>
    </w:p>
    <w:p w:rsidR="001A492C" w:rsidRPr="001A492C" w:rsidRDefault="001A492C" w:rsidP="001A492C">
      <w:pPr>
        <w:spacing w:after="0" w:line="240" w:lineRule="auto"/>
        <w:ind w:left="426"/>
        <w:jc w:val="both"/>
        <w:rPr>
          <w:rFonts w:ascii="Times New Roman" w:eastAsia="Calibri" w:hAnsi="Times New Roman"/>
          <w:i/>
          <w:sz w:val="24"/>
          <w:szCs w:val="24"/>
        </w:rPr>
      </w:pPr>
      <w:hyperlink r:id="rId10" w:history="1">
        <w:r w:rsidRPr="001A492C">
          <w:rPr>
            <w:rStyle w:val="Hiperhivatkozs"/>
            <w:rFonts w:ascii="Times New Roman" w:hAnsi="Times New Roman"/>
            <w:i/>
            <w:sz w:val="24"/>
            <w:szCs w:val="24"/>
          </w:rPr>
          <w:t>vilkor@enternet.hu</w:t>
        </w:r>
      </w:hyperlink>
    </w:p>
    <w:p w:rsidR="001A492C" w:rsidRPr="001A492C" w:rsidRDefault="001A492C" w:rsidP="001A492C">
      <w:pPr>
        <w:spacing w:after="0" w:line="240" w:lineRule="auto"/>
        <w:jc w:val="both"/>
        <w:rPr>
          <w:rFonts w:ascii="Times New Roman" w:hAnsi="Times New Roman"/>
          <w:b/>
          <w:i/>
          <w:iCs/>
          <w:sz w:val="24"/>
          <w:szCs w:val="24"/>
        </w:rPr>
      </w:pPr>
    </w:p>
    <w:p w:rsidR="001A492C" w:rsidRPr="001A492C" w:rsidRDefault="001A492C" w:rsidP="001A492C">
      <w:pPr>
        <w:spacing w:after="0" w:line="240" w:lineRule="auto"/>
        <w:jc w:val="both"/>
        <w:rPr>
          <w:rFonts w:ascii="Times New Roman" w:hAnsi="Times New Roman"/>
          <w:i/>
          <w:iCs/>
          <w:sz w:val="24"/>
          <w:szCs w:val="24"/>
        </w:rPr>
      </w:pPr>
      <w:r w:rsidRPr="001A492C">
        <w:rPr>
          <w:rFonts w:ascii="Times New Roman" w:hAnsi="Times New Roman"/>
          <w:b/>
          <w:i/>
          <w:iCs/>
          <w:sz w:val="24"/>
          <w:szCs w:val="24"/>
        </w:rPr>
        <w:t xml:space="preserve">Felelős: </w:t>
      </w:r>
      <w:r w:rsidRPr="001A492C">
        <w:rPr>
          <w:rFonts w:ascii="Times New Roman" w:hAnsi="Times New Roman"/>
          <w:i/>
          <w:iCs/>
          <w:sz w:val="24"/>
          <w:szCs w:val="24"/>
        </w:rPr>
        <w:t>Tatainé Popp Rita polgármester</w:t>
      </w:r>
    </w:p>
    <w:p w:rsidR="001A492C" w:rsidRPr="001A492C" w:rsidRDefault="001A492C" w:rsidP="001A492C">
      <w:pPr>
        <w:spacing w:after="0" w:line="240" w:lineRule="auto"/>
        <w:rPr>
          <w:rFonts w:ascii="Times New Roman" w:hAnsi="Times New Roman"/>
          <w:i/>
          <w:iCs/>
          <w:sz w:val="24"/>
          <w:szCs w:val="24"/>
        </w:rPr>
      </w:pPr>
      <w:r w:rsidRPr="001A492C">
        <w:rPr>
          <w:rFonts w:ascii="Times New Roman" w:hAnsi="Times New Roman"/>
          <w:b/>
          <w:i/>
          <w:iCs/>
          <w:sz w:val="24"/>
          <w:szCs w:val="24"/>
        </w:rPr>
        <w:t xml:space="preserve">Határidő: </w:t>
      </w:r>
      <w:r w:rsidRPr="001A492C">
        <w:rPr>
          <w:rFonts w:ascii="Times New Roman" w:hAnsi="Times New Roman"/>
          <w:i/>
          <w:iCs/>
          <w:sz w:val="24"/>
          <w:szCs w:val="24"/>
        </w:rPr>
        <w:t>2016. szeptember 23.</w:t>
      </w:r>
    </w:p>
    <w:p w:rsidR="001A492C" w:rsidRDefault="001A492C" w:rsidP="00EF010A">
      <w:pPr>
        <w:spacing w:after="0" w:line="240" w:lineRule="auto"/>
        <w:rPr>
          <w:rFonts w:ascii="Times New Roman" w:hAnsi="Times New Roman"/>
          <w:sz w:val="24"/>
          <w:szCs w:val="24"/>
        </w:rPr>
      </w:pPr>
    </w:p>
    <w:p w:rsidR="006D47E3" w:rsidRPr="00EF010A" w:rsidRDefault="006D47E3" w:rsidP="00EF010A">
      <w:pPr>
        <w:spacing w:after="0" w:line="240" w:lineRule="auto"/>
        <w:rPr>
          <w:rFonts w:ascii="Times New Roman" w:hAnsi="Times New Roman"/>
          <w:sz w:val="24"/>
          <w:szCs w:val="24"/>
        </w:rPr>
      </w:pPr>
    </w:p>
    <w:p w:rsidR="00EF010A" w:rsidRPr="00EF010A" w:rsidRDefault="00EF010A" w:rsidP="00EF010A">
      <w:pPr>
        <w:spacing w:after="0" w:line="240" w:lineRule="auto"/>
        <w:jc w:val="both"/>
        <w:rPr>
          <w:rFonts w:ascii="Times New Roman" w:hAnsi="Times New Roman"/>
          <w:sz w:val="24"/>
          <w:szCs w:val="24"/>
        </w:rPr>
      </w:pPr>
      <w:r w:rsidRPr="00EF010A">
        <w:rPr>
          <w:rFonts w:ascii="Times New Roman" w:hAnsi="Times New Roman"/>
          <w:sz w:val="24"/>
          <w:szCs w:val="24"/>
        </w:rPr>
        <w:t>Ásványráró Község Önkormányzat Képviselő-testülete 7 igen szavazattal – egyhangúlag - fogadta el az alábbi határozatát:</w:t>
      </w:r>
    </w:p>
    <w:p w:rsidR="00EF010A" w:rsidRPr="00EF010A" w:rsidRDefault="00EF010A" w:rsidP="00EF010A">
      <w:pPr>
        <w:spacing w:after="0" w:line="240" w:lineRule="auto"/>
        <w:ind w:left="2832"/>
        <w:jc w:val="both"/>
        <w:rPr>
          <w:rFonts w:ascii="Times New Roman" w:hAnsi="Times New Roman"/>
          <w:sz w:val="24"/>
          <w:szCs w:val="24"/>
        </w:rPr>
      </w:pPr>
    </w:p>
    <w:p w:rsidR="00EF010A" w:rsidRPr="00EF010A" w:rsidRDefault="00EF010A" w:rsidP="00EF010A">
      <w:pPr>
        <w:spacing w:after="0" w:line="240" w:lineRule="auto"/>
        <w:ind w:left="2832"/>
        <w:jc w:val="both"/>
        <w:rPr>
          <w:rFonts w:ascii="Times New Roman" w:hAnsi="Times New Roman"/>
          <w:b/>
          <w:sz w:val="24"/>
          <w:szCs w:val="24"/>
        </w:rPr>
      </w:pPr>
      <w:r w:rsidRPr="00EF010A">
        <w:rPr>
          <w:rFonts w:ascii="Times New Roman" w:hAnsi="Times New Roman"/>
          <w:b/>
          <w:sz w:val="24"/>
          <w:szCs w:val="24"/>
        </w:rPr>
        <w:t>76/2016. (IX. 20.) határozat</w:t>
      </w:r>
    </w:p>
    <w:p w:rsidR="00EF010A" w:rsidRPr="00EF010A" w:rsidRDefault="00EF010A" w:rsidP="00EF010A">
      <w:pPr>
        <w:spacing w:after="0" w:line="240" w:lineRule="auto"/>
        <w:ind w:left="2832"/>
        <w:jc w:val="both"/>
        <w:rPr>
          <w:rFonts w:ascii="Times New Roman" w:hAnsi="Times New Roman"/>
          <w:b/>
          <w:sz w:val="24"/>
          <w:szCs w:val="24"/>
        </w:rPr>
      </w:pPr>
    </w:p>
    <w:p w:rsidR="00EF010A" w:rsidRPr="00EF010A" w:rsidRDefault="00EF010A" w:rsidP="00EF010A">
      <w:pPr>
        <w:spacing w:after="0" w:line="240" w:lineRule="auto"/>
        <w:ind w:left="2832"/>
        <w:jc w:val="both"/>
        <w:rPr>
          <w:rFonts w:ascii="Times New Roman" w:hAnsi="Times New Roman"/>
          <w:iCs/>
          <w:sz w:val="24"/>
          <w:szCs w:val="24"/>
        </w:rPr>
      </w:pPr>
      <w:r w:rsidRPr="00EF010A">
        <w:rPr>
          <w:rFonts w:ascii="Times New Roman" w:hAnsi="Times New Roman"/>
          <w:iCs/>
          <w:sz w:val="24"/>
          <w:szCs w:val="24"/>
        </w:rPr>
        <w:t xml:space="preserve">Ásványráró Község Önkormányzat Képviselő-testület úgy határozott, hogy a </w:t>
      </w:r>
      <w:r w:rsidRPr="00EF010A">
        <w:rPr>
          <w:rFonts w:ascii="Times New Roman" w:hAnsi="Times New Roman"/>
          <w:sz w:val="24"/>
          <w:szCs w:val="24"/>
        </w:rPr>
        <w:t>„Közvilágítás korszerűsítés – Ásványráró – 2016”</w:t>
      </w:r>
      <w:r w:rsidRPr="00EF010A">
        <w:rPr>
          <w:rFonts w:ascii="Times New Roman" w:hAnsi="Times New Roman"/>
          <w:iCs/>
          <w:sz w:val="24"/>
          <w:szCs w:val="24"/>
        </w:rPr>
        <w:t xml:space="preserve"> tárgyú közbeszerzési ajánlattételi felhívást és dokumentációját a mellékelt tartalommal elfogadja.</w:t>
      </w:r>
    </w:p>
    <w:p w:rsidR="00EF010A" w:rsidRPr="00EF010A" w:rsidRDefault="00EF010A" w:rsidP="00EF010A">
      <w:pPr>
        <w:spacing w:after="0" w:line="240" w:lineRule="auto"/>
        <w:ind w:left="2835"/>
        <w:jc w:val="both"/>
        <w:rPr>
          <w:rFonts w:ascii="Times New Roman" w:hAnsi="Times New Roman"/>
          <w:sz w:val="24"/>
          <w:szCs w:val="24"/>
        </w:rPr>
      </w:pPr>
      <w:r w:rsidRPr="00EF010A">
        <w:rPr>
          <w:rFonts w:ascii="Times New Roman" w:hAnsi="Times New Roman"/>
          <w:sz w:val="24"/>
          <w:szCs w:val="24"/>
        </w:rPr>
        <w:t>A közbeszerzés becsült értéke: 48 hónap várható bérleti és üzemeltetési díja nettó 12.000.000,- Ft. A közvilágítási feladatellátásra rendelkezésre álló fedezet éves szinten bruttó 4.316.046 Ft, mely tartalmazza a villamos energia díját is.</w:t>
      </w:r>
    </w:p>
    <w:p w:rsidR="00EF010A" w:rsidRPr="00EF010A" w:rsidRDefault="00EF010A" w:rsidP="00EF010A">
      <w:pPr>
        <w:spacing w:after="0" w:line="240" w:lineRule="auto"/>
        <w:ind w:left="2835"/>
        <w:jc w:val="both"/>
        <w:rPr>
          <w:rFonts w:ascii="Times New Roman" w:hAnsi="Times New Roman"/>
          <w:sz w:val="24"/>
          <w:szCs w:val="24"/>
        </w:rPr>
      </w:pPr>
    </w:p>
    <w:p w:rsidR="00EF010A" w:rsidRPr="00EF010A" w:rsidRDefault="00EF010A" w:rsidP="00EF010A">
      <w:pPr>
        <w:spacing w:after="0" w:line="240" w:lineRule="auto"/>
        <w:ind w:left="2832"/>
        <w:jc w:val="both"/>
        <w:rPr>
          <w:rFonts w:ascii="Times New Roman" w:hAnsi="Times New Roman"/>
          <w:sz w:val="24"/>
          <w:szCs w:val="24"/>
        </w:rPr>
      </w:pPr>
      <w:r w:rsidRPr="00EF010A">
        <w:rPr>
          <w:rFonts w:ascii="Times New Roman" w:hAnsi="Times New Roman"/>
          <w:sz w:val="24"/>
          <w:szCs w:val="24"/>
        </w:rPr>
        <w:t>Ásványráró Község Önkormányzata Képviselő-testülete a „Közvilágítás korszerűsítés – Ásványráró – 2016”</w:t>
      </w:r>
      <w:r w:rsidRPr="00EF010A">
        <w:rPr>
          <w:rFonts w:ascii="Times New Roman" w:hAnsi="Times New Roman"/>
          <w:iCs/>
          <w:sz w:val="24"/>
          <w:szCs w:val="24"/>
        </w:rPr>
        <w:t xml:space="preserve"> közbeszerzési ajánlattételi felhívással - </w:t>
      </w:r>
      <w:r w:rsidRPr="00EF010A">
        <w:rPr>
          <w:rFonts w:ascii="Times New Roman" w:hAnsi="Times New Roman"/>
          <w:sz w:val="24"/>
          <w:szCs w:val="24"/>
        </w:rPr>
        <w:t xml:space="preserve">a közbeszerzésekről szóló 2015. évi CXLIII. törvény 115. § (1) bekezdésében rögzített feltételek fennállása alapján - </w:t>
      </w:r>
      <w:r w:rsidRPr="00EF010A">
        <w:rPr>
          <w:rFonts w:ascii="Times New Roman" w:hAnsi="Times New Roman"/>
          <w:bCs/>
          <w:iCs/>
          <w:sz w:val="24"/>
          <w:szCs w:val="24"/>
        </w:rPr>
        <w:t>közvetlen</w:t>
      </w:r>
      <w:r w:rsidRPr="00EF010A">
        <w:rPr>
          <w:rFonts w:ascii="Times New Roman" w:hAnsi="Times New Roman"/>
          <w:sz w:val="24"/>
          <w:szCs w:val="24"/>
        </w:rPr>
        <w:t xml:space="preserve"> </w:t>
      </w:r>
      <w:r w:rsidRPr="00EF010A">
        <w:rPr>
          <w:rFonts w:ascii="Times New Roman" w:hAnsi="Times New Roman"/>
          <w:bCs/>
          <w:iCs/>
          <w:sz w:val="24"/>
          <w:szCs w:val="24"/>
        </w:rPr>
        <w:t>ajánlattételi felhívás me</w:t>
      </w:r>
      <w:r w:rsidRPr="00EF010A">
        <w:rPr>
          <w:rFonts w:ascii="Times New Roman" w:hAnsi="Times New Roman"/>
          <w:bCs/>
          <w:iCs/>
          <w:sz w:val="24"/>
          <w:szCs w:val="24"/>
        </w:rPr>
        <w:t>g</w:t>
      </w:r>
      <w:r w:rsidRPr="00EF010A">
        <w:rPr>
          <w:rFonts w:ascii="Times New Roman" w:hAnsi="Times New Roman"/>
          <w:bCs/>
          <w:iCs/>
          <w:sz w:val="24"/>
          <w:szCs w:val="24"/>
        </w:rPr>
        <w:t xml:space="preserve">küldésével induló, </w:t>
      </w:r>
      <w:r w:rsidRPr="00EF010A">
        <w:rPr>
          <w:rFonts w:ascii="Times New Roman" w:hAnsi="Times New Roman"/>
          <w:b/>
          <w:bCs/>
          <w:iCs/>
          <w:sz w:val="24"/>
          <w:szCs w:val="24"/>
        </w:rPr>
        <w:t xml:space="preserve">nyílt </w:t>
      </w:r>
      <w:r w:rsidRPr="00EF010A">
        <w:rPr>
          <w:rFonts w:ascii="Times New Roman" w:hAnsi="Times New Roman"/>
          <w:b/>
          <w:sz w:val="24"/>
          <w:szCs w:val="24"/>
        </w:rPr>
        <w:t>eljárás szabályai szerinti</w:t>
      </w:r>
      <w:r w:rsidRPr="00EF010A">
        <w:rPr>
          <w:rFonts w:ascii="Times New Roman" w:hAnsi="Times New Roman"/>
          <w:color w:val="FF0000"/>
          <w:sz w:val="24"/>
          <w:szCs w:val="24"/>
        </w:rPr>
        <w:t xml:space="preserve"> </w:t>
      </w:r>
      <w:r w:rsidRPr="00EF010A">
        <w:rPr>
          <w:rFonts w:ascii="Times New Roman" w:hAnsi="Times New Roman"/>
          <w:b/>
          <w:bCs/>
          <w:iCs/>
          <w:sz w:val="24"/>
          <w:szCs w:val="24"/>
        </w:rPr>
        <w:t>eljárás</w:t>
      </w:r>
      <w:r w:rsidRPr="00EF010A">
        <w:rPr>
          <w:rFonts w:ascii="Times New Roman" w:hAnsi="Times New Roman"/>
          <w:bCs/>
          <w:iCs/>
          <w:sz w:val="24"/>
          <w:szCs w:val="24"/>
        </w:rPr>
        <w:t xml:space="preserve"> </w:t>
      </w:r>
      <w:r w:rsidRPr="00EF010A">
        <w:rPr>
          <w:rFonts w:ascii="Times New Roman" w:hAnsi="Times New Roman"/>
          <w:sz w:val="24"/>
          <w:szCs w:val="24"/>
        </w:rPr>
        <w:t>lefolytatása során az alábbi vállalkozókat keresi meg:</w:t>
      </w:r>
    </w:p>
    <w:p w:rsidR="00EF010A" w:rsidRPr="00EF010A" w:rsidRDefault="00EF010A" w:rsidP="00EF010A">
      <w:pPr>
        <w:spacing w:after="0" w:line="240" w:lineRule="auto"/>
        <w:ind w:left="2832"/>
        <w:jc w:val="both"/>
        <w:rPr>
          <w:rFonts w:ascii="Times New Roman" w:hAnsi="Times New Roman"/>
          <w:sz w:val="24"/>
          <w:szCs w:val="24"/>
        </w:rPr>
      </w:pPr>
    </w:p>
    <w:p w:rsidR="00EF010A" w:rsidRPr="00EF010A" w:rsidRDefault="00EF010A" w:rsidP="00EF010A">
      <w:pPr>
        <w:pStyle w:val="Listaszerbekezds"/>
        <w:numPr>
          <w:ilvl w:val="0"/>
          <w:numId w:val="1"/>
        </w:numPr>
        <w:spacing w:after="0" w:line="240" w:lineRule="auto"/>
        <w:ind w:left="3261"/>
        <w:jc w:val="both"/>
        <w:rPr>
          <w:rFonts w:ascii="Times New Roman" w:hAnsi="Times New Roman"/>
          <w:b/>
          <w:sz w:val="24"/>
          <w:szCs w:val="24"/>
        </w:rPr>
      </w:pPr>
      <w:r w:rsidRPr="00EF010A">
        <w:rPr>
          <w:rFonts w:ascii="Times New Roman" w:hAnsi="Times New Roman"/>
          <w:b/>
          <w:sz w:val="24"/>
          <w:szCs w:val="24"/>
        </w:rPr>
        <w:t>Enerin Sümeg Energetikai Kft.</w:t>
      </w:r>
    </w:p>
    <w:p w:rsidR="00EF010A" w:rsidRPr="00EF010A" w:rsidRDefault="00EF010A" w:rsidP="00EF010A">
      <w:pPr>
        <w:pStyle w:val="Listaszerbekezds"/>
        <w:spacing w:after="0" w:line="240" w:lineRule="auto"/>
        <w:ind w:left="3261"/>
        <w:jc w:val="both"/>
        <w:rPr>
          <w:rFonts w:ascii="Times New Roman" w:hAnsi="Times New Roman"/>
          <w:sz w:val="24"/>
          <w:szCs w:val="24"/>
        </w:rPr>
      </w:pPr>
      <w:r w:rsidRPr="00EF010A">
        <w:rPr>
          <w:rFonts w:ascii="Times New Roman" w:hAnsi="Times New Roman"/>
          <w:sz w:val="24"/>
          <w:szCs w:val="24"/>
        </w:rPr>
        <w:t>8800 Nagykanizsa, Petőfi u 1.</w:t>
      </w:r>
    </w:p>
    <w:p w:rsidR="00EF010A" w:rsidRPr="00EF010A" w:rsidRDefault="00EF010A" w:rsidP="00EF010A">
      <w:pPr>
        <w:spacing w:after="0" w:line="240" w:lineRule="auto"/>
        <w:ind w:left="3261"/>
        <w:jc w:val="both"/>
        <w:rPr>
          <w:rFonts w:ascii="Times New Roman" w:eastAsia="Calibri" w:hAnsi="Times New Roman"/>
          <w:sz w:val="24"/>
          <w:szCs w:val="24"/>
        </w:rPr>
      </w:pPr>
      <w:hyperlink r:id="rId11" w:history="1">
        <w:r w:rsidRPr="00EF010A">
          <w:rPr>
            <w:rStyle w:val="Hiperhivatkozs"/>
            <w:rFonts w:ascii="Times New Roman" w:hAnsi="Times New Roman"/>
            <w:sz w:val="24"/>
            <w:szCs w:val="24"/>
          </w:rPr>
          <w:t>erika.dombai@enerin.hu</w:t>
        </w:r>
      </w:hyperlink>
    </w:p>
    <w:p w:rsidR="00EF010A" w:rsidRPr="00EF010A" w:rsidRDefault="00EF010A" w:rsidP="00EF010A">
      <w:pPr>
        <w:pStyle w:val="Listaszerbekezds"/>
        <w:numPr>
          <w:ilvl w:val="0"/>
          <w:numId w:val="1"/>
        </w:numPr>
        <w:spacing w:after="0" w:line="240" w:lineRule="auto"/>
        <w:ind w:left="3261"/>
        <w:jc w:val="both"/>
        <w:rPr>
          <w:rFonts w:ascii="Times New Roman" w:eastAsia="Calibri" w:hAnsi="Times New Roman"/>
          <w:b/>
          <w:sz w:val="24"/>
          <w:szCs w:val="24"/>
        </w:rPr>
      </w:pPr>
      <w:r w:rsidRPr="00EF010A">
        <w:rPr>
          <w:rFonts w:ascii="Times New Roman" w:hAnsi="Times New Roman"/>
          <w:b/>
          <w:sz w:val="24"/>
          <w:szCs w:val="24"/>
        </w:rPr>
        <w:t>Wéber Villany Kft.</w:t>
      </w:r>
    </w:p>
    <w:p w:rsidR="00EF010A" w:rsidRPr="00EF010A" w:rsidRDefault="00EF010A" w:rsidP="00EF010A">
      <w:pPr>
        <w:pStyle w:val="Listaszerbekezds"/>
        <w:spacing w:after="0" w:line="240" w:lineRule="auto"/>
        <w:ind w:left="3261"/>
        <w:jc w:val="both"/>
        <w:rPr>
          <w:rFonts w:ascii="Times New Roman" w:hAnsi="Times New Roman"/>
          <w:sz w:val="24"/>
          <w:szCs w:val="24"/>
        </w:rPr>
      </w:pPr>
      <w:r w:rsidRPr="00EF010A">
        <w:rPr>
          <w:rFonts w:ascii="Times New Roman" w:hAnsi="Times New Roman"/>
          <w:sz w:val="24"/>
          <w:szCs w:val="24"/>
        </w:rPr>
        <w:t>7700 Mohács, Kazinczy u. 14.</w:t>
      </w:r>
    </w:p>
    <w:p w:rsidR="00EF010A" w:rsidRPr="00EF010A" w:rsidRDefault="00EF010A" w:rsidP="00EF010A">
      <w:pPr>
        <w:spacing w:after="0" w:line="240" w:lineRule="auto"/>
        <w:ind w:left="3261"/>
        <w:jc w:val="both"/>
        <w:rPr>
          <w:rFonts w:ascii="Times New Roman" w:eastAsia="Calibri" w:hAnsi="Times New Roman"/>
          <w:sz w:val="24"/>
          <w:szCs w:val="24"/>
        </w:rPr>
      </w:pPr>
      <w:hyperlink r:id="rId12" w:history="1">
        <w:r w:rsidRPr="00EF010A">
          <w:rPr>
            <w:rStyle w:val="Hiperhivatkozs"/>
            <w:rFonts w:ascii="Times New Roman" w:hAnsi="Times New Roman"/>
            <w:sz w:val="24"/>
            <w:szCs w:val="24"/>
          </w:rPr>
          <w:t>wvillany@t-online.hu</w:t>
        </w:r>
      </w:hyperlink>
    </w:p>
    <w:p w:rsidR="00EF010A" w:rsidRPr="00EF010A" w:rsidRDefault="00EF010A" w:rsidP="00EF010A">
      <w:pPr>
        <w:pStyle w:val="Listaszerbekezds"/>
        <w:numPr>
          <w:ilvl w:val="0"/>
          <w:numId w:val="1"/>
        </w:numPr>
        <w:spacing w:after="0" w:line="240" w:lineRule="auto"/>
        <w:ind w:left="3261"/>
        <w:jc w:val="both"/>
        <w:rPr>
          <w:rFonts w:ascii="Times New Roman" w:eastAsia="Calibri" w:hAnsi="Times New Roman"/>
          <w:b/>
          <w:sz w:val="24"/>
          <w:szCs w:val="24"/>
        </w:rPr>
      </w:pPr>
      <w:r w:rsidRPr="00EF010A">
        <w:rPr>
          <w:rFonts w:ascii="Times New Roman" w:hAnsi="Times New Roman"/>
          <w:b/>
          <w:sz w:val="24"/>
          <w:szCs w:val="24"/>
        </w:rPr>
        <w:t>NRG SERVICES Kft.</w:t>
      </w:r>
    </w:p>
    <w:p w:rsidR="00EF010A" w:rsidRPr="00EF010A" w:rsidRDefault="00EF010A" w:rsidP="00EF010A">
      <w:pPr>
        <w:spacing w:after="0" w:line="240" w:lineRule="auto"/>
        <w:ind w:left="3261"/>
        <w:jc w:val="both"/>
        <w:rPr>
          <w:rFonts w:ascii="Times New Roman" w:hAnsi="Times New Roman"/>
          <w:sz w:val="24"/>
          <w:szCs w:val="24"/>
        </w:rPr>
      </w:pPr>
      <w:r w:rsidRPr="00EF010A">
        <w:rPr>
          <w:rFonts w:ascii="Times New Roman" w:hAnsi="Times New Roman"/>
          <w:sz w:val="24"/>
          <w:szCs w:val="24"/>
        </w:rPr>
        <w:t>9028 Győr, Zöld utca 3/A. 2. em. 9.</w:t>
      </w:r>
    </w:p>
    <w:p w:rsidR="00EF010A" w:rsidRPr="00EF010A" w:rsidRDefault="00EF010A" w:rsidP="00EF010A">
      <w:pPr>
        <w:spacing w:after="0" w:line="240" w:lineRule="auto"/>
        <w:ind w:left="3261"/>
        <w:jc w:val="both"/>
        <w:rPr>
          <w:rFonts w:ascii="Times New Roman" w:eastAsia="Calibri" w:hAnsi="Times New Roman"/>
          <w:sz w:val="24"/>
          <w:szCs w:val="24"/>
        </w:rPr>
      </w:pPr>
      <w:hyperlink r:id="rId13" w:history="1">
        <w:r w:rsidRPr="00EF010A">
          <w:rPr>
            <w:rStyle w:val="Hiperhivatkozs"/>
            <w:rFonts w:ascii="Times New Roman" w:hAnsi="Times New Roman"/>
            <w:sz w:val="24"/>
            <w:szCs w:val="24"/>
          </w:rPr>
          <w:t>info@nrgservices.hu</w:t>
        </w:r>
      </w:hyperlink>
    </w:p>
    <w:p w:rsidR="00EF010A" w:rsidRPr="00EF010A" w:rsidRDefault="00EF010A" w:rsidP="00EF010A">
      <w:pPr>
        <w:pStyle w:val="Listaszerbekezds"/>
        <w:numPr>
          <w:ilvl w:val="0"/>
          <w:numId w:val="1"/>
        </w:numPr>
        <w:spacing w:after="0" w:line="240" w:lineRule="auto"/>
        <w:ind w:left="3261"/>
        <w:jc w:val="both"/>
        <w:rPr>
          <w:rFonts w:ascii="Times New Roman" w:eastAsia="Calibri" w:hAnsi="Times New Roman"/>
          <w:b/>
          <w:sz w:val="24"/>
          <w:szCs w:val="24"/>
        </w:rPr>
      </w:pPr>
      <w:r w:rsidRPr="00EF010A">
        <w:rPr>
          <w:rFonts w:ascii="Times New Roman" w:hAnsi="Times New Roman"/>
          <w:b/>
          <w:sz w:val="24"/>
          <w:szCs w:val="24"/>
        </w:rPr>
        <w:t>Vilkor Kft.</w:t>
      </w:r>
    </w:p>
    <w:p w:rsidR="00EF010A" w:rsidRPr="00EF010A" w:rsidRDefault="00EF010A" w:rsidP="00EF010A">
      <w:pPr>
        <w:pStyle w:val="Listaszerbekezds"/>
        <w:spacing w:after="0" w:line="240" w:lineRule="auto"/>
        <w:ind w:left="3261"/>
        <w:jc w:val="both"/>
        <w:rPr>
          <w:rFonts w:ascii="Times New Roman" w:hAnsi="Times New Roman"/>
          <w:sz w:val="24"/>
          <w:szCs w:val="24"/>
        </w:rPr>
      </w:pPr>
      <w:r w:rsidRPr="00EF010A">
        <w:rPr>
          <w:rFonts w:ascii="Times New Roman" w:hAnsi="Times New Roman"/>
          <w:sz w:val="24"/>
          <w:szCs w:val="24"/>
        </w:rPr>
        <w:t>8840 Csurgó, Rákóczi utca 65.</w:t>
      </w:r>
    </w:p>
    <w:p w:rsidR="00EF010A" w:rsidRPr="00EF010A" w:rsidRDefault="00EF010A" w:rsidP="00EF010A">
      <w:pPr>
        <w:spacing w:after="0" w:line="240" w:lineRule="auto"/>
        <w:ind w:left="3261"/>
        <w:jc w:val="both"/>
        <w:rPr>
          <w:rFonts w:ascii="Times New Roman" w:eastAsia="Calibri" w:hAnsi="Times New Roman"/>
          <w:sz w:val="24"/>
          <w:szCs w:val="24"/>
        </w:rPr>
      </w:pPr>
      <w:hyperlink r:id="rId14" w:history="1">
        <w:r w:rsidRPr="00EF010A">
          <w:rPr>
            <w:rStyle w:val="Hiperhivatkozs"/>
            <w:rFonts w:ascii="Times New Roman" w:hAnsi="Times New Roman"/>
            <w:sz w:val="24"/>
            <w:szCs w:val="24"/>
          </w:rPr>
          <w:t>vilkor@enternet.hu</w:t>
        </w:r>
      </w:hyperlink>
    </w:p>
    <w:p w:rsidR="00EF010A" w:rsidRPr="00EF010A" w:rsidRDefault="00EF010A" w:rsidP="00EF010A">
      <w:pPr>
        <w:spacing w:after="0" w:line="240" w:lineRule="auto"/>
        <w:jc w:val="both"/>
        <w:rPr>
          <w:rFonts w:ascii="Times New Roman" w:hAnsi="Times New Roman"/>
          <w:b/>
          <w:iCs/>
          <w:sz w:val="24"/>
          <w:szCs w:val="24"/>
        </w:rPr>
      </w:pPr>
    </w:p>
    <w:p w:rsidR="00EF010A" w:rsidRPr="00EF010A" w:rsidRDefault="00EF010A" w:rsidP="00EF010A">
      <w:pPr>
        <w:spacing w:after="0" w:line="240" w:lineRule="auto"/>
        <w:ind w:left="2832"/>
        <w:jc w:val="both"/>
        <w:rPr>
          <w:rFonts w:ascii="Times New Roman" w:hAnsi="Times New Roman"/>
          <w:iCs/>
          <w:sz w:val="24"/>
          <w:szCs w:val="24"/>
        </w:rPr>
      </w:pPr>
      <w:r w:rsidRPr="00EF010A">
        <w:rPr>
          <w:rFonts w:ascii="Times New Roman" w:hAnsi="Times New Roman"/>
          <w:b/>
          <w:iCs/>
          <w:sz w:val="24"/>
          <w:szCs w:val="24"/>
        </w:rPr>
        <w:t xml:space="preserve">Felelős: </w:t>
      </w:r>
      <w:r w:rsidRPr="00EF010A">
        <w:rPr>
          <w:rFonts w:ascii="Times New Roman" w:hAnsi="Times New Roman"/>
          <w:iCs/>
          <w:sz w:val="24"/>
          <w:szCs w:val="24"/>
        </w:rPr>
        <w:t>Tatainé Popp Rita polgármester</w:t>
      </w:r>
    </w:p>
    <w:p w:rsidR="00EF010A" w:rsidRPr="00EF010A" w:rsidRDefault="00EF010A" w:rsidP="00EF010A">
      <w:pPr>
        <w:spacing w:after="0" w:line="240" w:lineRule="auto"/>
        <w:ind w:left="2835"/>
        <w:rPr>
          <w:rFonts w:ascii="Times New Roman" w:hAnsi="Times New Roman"/>
          <w:iCs/>
          <w:sz w:val="24"/>
          <w:szCs w:val="24"/>
        </w:rPr>
      </w:pPr>
      <w:r w:rsidRPr="00EF010A">
        <w:rPr>
          <w:rFonts w:ascii="Times New Roman" w:hAnsi="Times New Roman"/>
          <w:b/>
          <w:iCs/>
          <w:sz w:val="24"/>
          <w:szCs w:val="24"/>
        </w:rPr>
        <w:t xml:space="preserve">Határidő: </w:t>
      </w:r>
      <w:r w:rsidRPr="00EF010A">
        <w:rPr>
          <w:rFonts w:ascii="Times New Roman" w:hAnsi="Times New Roman"/>
          <w:iCs/>
          <w:sz w:val="24"/>
          <w:szCs w:val="24"/>
        </w:rPr>
        <w:t>2016. szeptember 23.</w:t>
      </w:r>
    </w:p>
    <w:p w:rsidR="00EF010A" w:rsidRDefault="00EF010A" w:rsidP="00EF010A">
      <w:pPr>
        <w:spacing w:after="0" w:line="240" w:lineRule="auto"/>
        <w:rPr>
          <w:rFonts w:ascii="Times New Roman" w:hAnsi="Times New Roman"/>
          <w:sz w:val="24"/>
          <w:szCs w:val="24"/>
        </w:rPr>
      </w:pPr>
    </w:p>
    <w:p w:rsidR="000D64D1" w:rsidRPr="00EF010A" w:rsidRDefault="000D64D1" w:rsidP="00EF010A">
      <w:pPr>
        <w:spacing w:after="0" w:line="240" w:lineRule="auto"/>
        <w:rPr>
          <w:rFonts w:ascii="Times New Roman" w:hAnsi="Times New Roman"/>
          <w:sz w:val="24"/>
          <w:szCs w:val="24"/>
        </w:rPr>
      </w:pPr>
    </w:p>
    <w:p w:rsidR="00EF010A" w:rsidRPr="00EF010A" w:rsidRDefault="00EF010A" w:rsidP="00EF010A">
      <w:pPr>
        <w:spacing w:after="0" w:line="240" w:lineRule="auto"/>
        <w:rPr>
          <w:rFonts w:ascii="Times New Roman" w:hAnsi="Times New Roman"/>
          <w:b/>
          <w:sz w:val="24"/>
          <w:szCs w:val="24"/>
        </w:rPr>
      </w:pPr>
      <w:r w:rsidRPr="00EF010A">
        <w:rPr>
          <w:rFonts w:ascii="Times New Roman" w:hAnsi="Times New Roman"/>
          <w:b/>
          <w:sz w:val="24"/>
          <w:szCs w:val="24"/>
        </w:rPr>
        <w:t>2. Napirendi pont:</w:t>
      </w:r>
    </w:p>
    <w:p w:rsidR="00EF010A" w:rsidRDefault="00EF010A" w:rsidP="00EF010A">
      <w:pPr>
        <w:spacing w:after="0" w:line="240" w:lineRule="auto"/>
        <w:jc w:val="both"/>
        <w:rPr>
          <w:rFonts w:ascii="Times New Roman" w:hAnsi="Times New Roman"/>
          <w:b/>
          <w:sz w:val="24"/>
          <w:szCs w:val="24"/>
        </w:rPr>
      </w:pPr>
      <w:r w:rsidRPr="00EF010A">
        <w:rPr>
          <w:rFonts w:ascii="Times New Roman" w:hAnsi="Times New Roman"/>
          <w:b/>
          <w:sz w:val="24"/>
          <w:szCs w:val="24"/>
        </w:rPr>
        <w:t>Pályázat benyújtása szociális célú tüzelőanyag vásárlásához kapcsolódó kiegészítő támogatásra</w:t>
      </w:r>
    </w:p>
    <w:p w:rsidR="00EF010A" w:rsidRPr="00EF010A" w:rsidRDefault="00EF010A" w:rsidP="00EF010A">
      <w:pPr>
        <w:spacing w:after="0" w:line="240" w:lineRule="auto"/>
        <w:rPr>
          <w:rFonts w:ascii="Times New Roman" w:hAnsi="Times New Roman"/>
          <w:b/>
          <w:i/>
          <w:sz w:val="20"/>
          <w:szCs w:val="20"/>
        </w:rPr>
      </w:pPr>
    </w:p>
    <w:p w:rsidR="00EF010A" w:rsidRPr="00EF010A" w:rsidRDefault="00EF010A" w:rsidP="00EF010A">
      <w:pPr>
        <w:spacing w:after="0" w:line="240" w:lineRule="auto"/>
        <w:rPr>
          <w:rFonts w:ascii="Times New Roman" w:hAnsi="Times New Roman"/>
          <w:b/>
          <w:i/>
          <w:caps/>
          <w:sz w:val="20"/>
          <w:szCs w:val="20"/>
          <w:u w:val="single"/>
        </w:rPr>
      </w:pPr>
      <w:r>
        <w:rPr>
          <w:rFonts w:ascii="Times New Roman" w:hAnsi="Times New Roman"/>
          <w:b/>
          <w:i/>
          <w:caps/>
          <w:sz w:val="20"/>
          <w:szCs w:val="20"/>
          <w:u w:val="single"/>
        </w:rPr>
        <w:t>„</w:t>
      </w:r>
      <w:r w:rsidRPr="00EF010A">
        <w:rPr>
          <w:rFonts w:ascii="Times New Roman" w:hAnsi="Times New Roman"/>
          <w:b/>
          <w:i/>
          <w:caps/>
          <w:sz w:val="20"/>
          <w:szCs w:val="20"/>
          <w:u w:val="single"/>
        </w:rPr>
        <w:t>ELŐTERJESZTÉS</w:t>
      </w:r>
    </w:p>
    <w:p w:rsidR="00EF010A" w:rsidRPr="00EF010A" w:rsidRDefault="00EF010A" w:rsidP="00EF010A">
      <w:pPr>
        <w:spacing w:after="0" w:line="240" w:lineRule="auto"/>
        <w:rPr>
          <w:rFonts w:ascii="Times New Roman" w:hAnsi="Times New Roman"/>
          <w:b/>
          <w:i/>
          <w:caps/>
          <w:sz w:val="20"/>
          <w:szCs w:val="20"/>
          <w:u w:val="single"/>
        </w:rPr>
      </w:pPr>
    </w:p>
    <w:p w:rsidR="00EF010A" w:rsidRPr="00EF010A" w:rsidRDefault="00EF010A" w:rsidP="00EF010A">
      <w:pPr>
        <w:spacing w:after="0" w:line="240" w:lineRule="auto"/>
        <w:rPr>
          <w:rFonts w:ascii="Times New Roman" w:hAnsi="Times New Roman"/>
          <w:i/>
          <w:sz w:val="20"/>
          <w:szCs w:val="20"/>
        </w:rPr>
      </w:pPr>
      <w:r w:rsidRPr="00EF010A">
        <w:rPr>
          <w:rFonts w:ascii="Times New Roman" w:hAnsi="Times New Roman"/>
          <w:b/>
          <w:i/>
          <w:sz w:val="20"/>
          <w:szCs w:val="20"/>
          <w:u w:val="single"/>
        </w:rPr>
        <w:t xml:space="preserve">Tárgy: </w:t>
      </w:r>
      <w:r w:rsidRPr="00EF010A">
        <w:rPr>
          <w:rFonts w:ascii="Times New Roman" w:hAnsi="Times New Roman"/>
          <w:i/>
          <w:sz w:val="20"/>
          <w:szCs w:val="20"/>
        </w:rPr>
        <w:t>Pályázat benyújtása szociális célú tüzelőanyag vásárlásához kapcsolódó kiegészítő támogatásra</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b/>
          <w:i/>
          <w:sz w:val="20"/>
          <w:szCs w:val="20"/>
        </w:rPr>
      </w:pPr>
      <w:r w:rsidRPr="00EF010A">
        <w:rPr>
          <w:rFonts w:ascii="Times New Roman" w:hAnsi="Times New Roman"/>
          <w:b/>
          <w:i/>
          <w:sz w:val="20"/>
          <w:szCs w:val="20"/>
        </w:rPr>
        <w:t>Tisztelt Képviselő-testület!</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 xml:space="preserve">A belügyminiszter pályázatot hirdetett települési önkormányzatok szociális célú tüzelőanyag vásárlásához kapcsolódó kiegészítő támogatásra. </w:t>
      </w: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A pályázat célja, hogy a Közigazgatási és Elektronikus Közszolgáltatások Központi Hivatalának 2016. január 1-jei adatai alapján az 5000 fő lakosságszámot meg nem haladó település települési önkormányzat szociális célú tűzifa vásárlásához kapcsolódó támogatásra pályázhat. Az igényelhető mennyiség az önkormányzat 2015. évi átlagos közfoglalkoztatási létszám adatának, illetve a 2016. január 1-jei lakosságszámból a 80 év feletti korcsoportos adatának együttes száma alapján kerül meghatározásra.</w:t>
      </w:r>
    </w:p>
    <w:p w:rsidR="00EF010A" w:rsidRPr="00EF010A" w:rsidRDefault="00EF010A" w:rsidP="00EF010A">
      <w:pPr>
        <w:spacing w:after="0" w:line="240" w:lineRule="auto"/>
        <w:jc w:val="both"/>
        <w:rPr>
          <w:rFonts w:ascii="Times New Roman" w:hAnsi="Times New Roman"/>
          <w:i/>
          <w:sz w:val="20"/>
          <w:szCs w:val="20"/>
        </w:rPr>
      </w:pP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 xml:space="preserve">A pályázati kiírás szerint </w:t>
      </w:r>
      <w:r>
        <w:rPr>
          <w:rFonts w:ascii="Times New Roman" w:hAnsi="Times New Roman"/>
          <w:i/>
          <w:sz w:val="20"/>
          <w:szCs w:val="20"/>
        </w:rPr>
        <w:t>Ásványráró</w:t>
      </w:r>
      <w:r w:rsidRPr="00EF010A">
        <w:rPr>
          <w:rFonts w:ascii="Times New Roman" w:hAnsi="Times New Roman"/>
          <w:i/>
          <w:sz w:val="20"/>
          <w:szCs w:val="20"/>
        </w:rPr>
        <w:t xml:space="preserve"> Község Önkormányzata keménylombos tűzifa vásárlásához igényelhet támogatást. </w:t>
      </w: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A támogatás mértéke a jelentős munkanélküliséggel nem sújtott települési önkormányzat vonatkozásában kemény lombos fafajta esetében 14.000,- Ft/erdei m</w:t>
      </w:r>
      <w:r w:rsidRPr="00EF010A">
        <w:rPr>
          <w:rFonts w:ascii="Times New Roman" w:hAnsi="Times New Roman"/>
          <w:i/>
          <w:sz w:val="20"/>
          <w:szCs w:val="20"/>
          <w:vertAlign w:val="superscript"/>
        </w:rPr>
        <w:t>3</w:t>
      </w:r>
      <w:r w:rsidRPr="00EF010A">
        <w:rPr>
          <w:rFonts w:ascii="Times New Roman" w:hAnsi="Times New Roman"/>
          <w:i/>
          <w:sz w:val="20"/>
          <w:szCs w:val="20"/>
        </w:rPr>
        <w:t xml:space="preserve"> + áfa. A támogatás felhasználásának feltétele a támogatáson felül kemény lombos fafajta esetén 1.000,- Ft/erdei m</w:t>
      </w:r>
      <w:r w:rsidRPr="00EF010A">
        <w:rPr>
          <w:rFonts w:ascii="Times New Roman" w:hAnsi="Times New Roman"/>
          <w:i/>
          <w:sz w:val="20"/>
          <w:szCs w:val="20"/>
          <w:vertAlign w:val="superscript"/>
        </w:rPr>
        <w:t>3</w:t>
      </w:r>
      <w:r w:rsidRPr="00EF010A">
        <w:rPr>
          <w:rFonts w:ascii="Times New Roman" w:hAnsi="Times New Roman"/>
          <w:i/>
          <w:sz w:val="20"/>
          <w:szCs w:val="20"/>
        </w:rPr>
        <w:t xml:space="preserve"> +áfa mértékű önrész vállalása. </w:t>
      </w:r>
    </w:p>
    <w:p w:rsidR="00EF010A" w:rsidRPr="00EF010A" w:rsidRDefault="00EF010A" w:rsidP="00EF010A">
      <w:pPr>
        <w:spacing w:after="0" w:line="240" w:lineRule="auto"/>
        <w:jc w:val="both"/>
        <w:rPr>
          <w:rFonts w:ascii="Times New Roman" w:hAnsi="Times New Roman"/>
          <w:b/>
          <w:i/>
          <w:sz w:val="20"/>
          <w:szCs w:val="20"/>
        </w:rPr>
      </w:pPr>
      <w:r w:rsidRPr="00EF010A">
        <w:rPr>
          <w:rFonts w:ascii="Times New Roman" w:hAnsi="Times New Roman"/>
          <w:i/>
          <w:sz w:val="20"/>
          <w:szCs w:val="20"/>
        </w:rPr>
        <w:t xml:space="preserve">A helyi önkormányzatokért felelős miniszter által üzemeltetett ebr42 önkormányzati információs rendszerben megjelent adatok, valamint a pályázati kiírásban meghatározottak szerint </w:t>
      </w:r>
      <w:r>
        <w:rPr>
          <w:rFonts w:ascii="Times New Roman" w:hAnsi="Times New Roman"/>
          <w:i/>
          <w:sz w:val="20"/>
          <w:szCs w:val="20"/>
        </w:rPr>
        <w:t>Ásványráró</w:t>
      </w:r>
      <w:r w:rsidRPr="00EF010A">
        <w:rPr>
          <w:rFonts w:ascii="Times New Roman" w:hAnsi="Times New Roman"/>
          <w:i/>
          <w:sz w:val="20"/>
          <w:szCs w:val="20"/>
        </w:rPr>
        <w:t xml:space="preserve"> község a fenti feltételek alapján </w:t>
      </w:r>
      <w:r w:rsidRPr="00EF010A">
        <w:rPr>
          <w:rFonts w:ascii="Times New Roman" w:hAnsi="Times New Roman"/>
          <w:b/>
          <w:i/>
          <w:sz w:val="20"/>
          <w:szCs w:val="20"/>
        </w:rPr>
        <w:t>maximálisan</w:t>
      </w:r>
      <w:r w:rsidRPr="00EF010A">
        <w:rPr>
          <w:rFonts w:ascii="Times New Roman" w:hAnsi="Times New Roman"/>
          <w:i/>
          <w:sz w:val="20"/>
          <w:szCs w:val="20"/>
        </w:rPr>
        <w:t xml:space="preserve"> </w:t>
      </w:r>
      <w:r>
        <w:rPr>
          <w:rFonts w:ascii="Times New Roman" w:hAnsi="Times New Roman"/>
          <w:b/>
          <w:i/>
          <w:sz w:val="20"/>
          <w:szCs w:val="20"/>
        </w:rPr>
        <w:t>168</w:t>
      </w:r>
      <w:r w:rsidRPr="00EF010A">
        <w:rPr>
          <w:rFonts w:ascii="Times New Roman" w:hAnsi="Times New Roman"/>
          <w:b/>
          <w:i/>
          <w:sz w:val="20"/>
          <w:szCs w:val="20"/>
        </w:rPr>
        <w:t xml:space="preserve"> m</w:t>
      </w:r>
      <w:r w:rsidRPr="00EF010A">
        <w:rPr>
          <w:rFonts w:ascii="Times New Roman" w:hAnsi="Times New Roman"/>
          <w:b/>
          <w:i/>
          <w:sz w:val="20"/>
          <w:szCs w:val="20"/>
          <w:vertAlign w:val="superscript"/>
        </w:rPr>
        <w:t>3</w:t>
      </w:r>
      <w:r w:rsidRPr="00EF010A">
        <w:rPr>
          <w:rFonts w:ascii="Times New Roman" w:hAnsi="Times New Roman"/>
          <w:b/>
          <w:i/>
          <w:sz w:val="20"/>
          <w:szCs w:val="20"/>
        </w:rPr>
        <w:t xml:space="preserve"> keménylombos tűzifa</w:t>
      </w:r>
      <w:r w:rsidRPr="00EF010A">
        <w:rPr>
          <w:rFonts w:ascii="Times New Roman" w:hAnsi="Times New Roman"/>
          <w:i/>
          <w:sz w:val="20"/>
          <w:szCs w:val="20"/>
        </w:rPr>
        <w:t xml:space="preserve"> </w:t>
      </w:r>
      <w:r w:rsidRPr="00EF010A">
        <w:rPr>
          <w:rFonts w:ascii="Times New Roman" w:hAnsi="Times New Roman"/>
          <w:b/>
          <w:i/>
          <w:sz w:val="20"/>
          <w:szCs w:val="20"/>
        </w:rPr>
        <w:t xml:space="preserve">megvásárlásához igényelhet támogatást, a vásárláshoz szükséges önerő így: </w:t>
      </w:r>
      <w:r>
        <w:rPr>
          <w:rFonts w:ascii="Times New Roman" w:hAnsi="Times New Roman"/>
          <w:b/>
          <w:i/>
          <w:sz w:val="20"/>
          <w:szCs w:val="20"/>
        </w:rPr>
        <w:t>168.000,- Ft + Áfa.</w:t>
      </w: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 xml:space="preserve">A miniszter a benyújtott pályázatokról a rendelkezésre álló előirányzat erejéig, a pályázatok miniszterhez történő beérkezését követő 10 napon belül dönt, de legkésőbb 2016. október 30-ig. </w:t>
      </w:r>
      <w:r>
        <w:rPr>
          <w:rFonts w:ascii="Times New Roman" w:hAnsi="Times New Roman"/>
          <w:i/>
          <w:sz w:val="20"/>
          <w:szCs w:val="20"/>
        </w:rPr>
        <w:t>A benyújtási határidő: szeptemberv30.</w:t>
      </w:r>
    </w:p>
    <w:p w:rsidR="00EF010A" w:rsidRPr="00EF010A" w:rsidRDefault="00EF010A" w:rsidP="00EF010A">
      <w:pPr>
        <w:spacing w:after="0" w:line="240" w:lineRule="auto"/>
        <w:jc w:val="both"/>
        <w:rPr>
          <w:rFonts w:ascii="Times New Roman" w:hAnsi="Times New Roman"/>
          <w:i/>
          <w:sz w:val="20"/>
          <w:szCs w:val="20"/>
        </w:rPr>
      </w:pPr>
    </w:p>
    <w:p w:rsidR="00EF010A" w:rsidRPr="00EF010A" w:rsidRDefault="00EF010A" w:rsidP="00EF010A">
      <w:pPr>
        <w:spacing w:after="0" w:line="240" w:lineRule="auto"/>
        <w:jc w:val="both"/>
        <w:rPr>
          <w:rFonts w:ascii="Times New Roman" w:hAnsi="Times New Roman"/>
          <w:i/>
          <w:sz w:val="20"/>
          <w:szCs w:val="20"/>
        </w:rPr>
      </w:pPr>
      <w:r w:rsidRPr="00EF010A">
        <w:rPr>
          <w:rFonts w:ascii="Times New Roman" w:hAnsi="Times New Roman"/>
          <w:i/>
          <w:sz w:val="20"/>
          <w:szCs w:val="20"/>
        </w:rPr>
        <w:t>Kérem a Tisztelt Képviselő-testületet, hogy az előterjesztést szíveskedjen megtárgyalni és az alábbi határozati javaslatot elfogadni!</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b/>
          <w:i/>
          <w:sz w:val="20"/>
          <w:szCs w:val="20"/>
        </w:rPr>
      </w:pPr>
      <w:r w:rsidRPr="00EF010A">
        <w:rPr>
          <w:rFonts w:ascii="Times New Roman" w:hAnsi="Times New Roman"/>
          <w:b/>
          <w:i/>
          <w:sz w:val="20"/>
          <w:szCs w:val="20"/>
        </w:rPr>
        <w:t>Határozati javaslat:</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b/>
          <w:i/>
          <w:sz w:val="20"/>
          <w:szCs w:val="20"/>
        </w:rPr>
      </w:pPr>
      <w:r>
        <w:rPr>
          <w:rFonts w:ascii="Times New Roman" w:hAnsi="Times New Roman"/>
          <w:b/>
          <w:i/>
          <w:sz w:val="20"/>
          <w:szCs w:val="20"/>
        </w:rPr>
        <w:t xml:space="preserve">…../2016. (…..) </w:t>
      </w:r>
      <w:r w:rsidRPr="00EF010A">
        <w:rPr>
          <w:rFonts w:ascii="Times New Roman" w:hAnsi="Times New Roman"/>
          <w:b/>
          <w:i/>
          <w:sz w:val="20"/>
          <w:szCs w:val="20"/>
        </w:rPr>
        <w:t>határozati javaslat:</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i/>
          <w:sz w:val="20"/>
          <w:szCs w:val="20"/>
        </w:rPr>
      </w:pPr>
      <w:r>
        <w:rPr>
          <w:rFonts w:ascii="Times New Roman" w:hAnsi="Times New Roman"/>
          <w:i/>
          <w:sz w:val="20"/>
          <w:szCs w:val="20"/>
        </w:rPr>
        <w:t xml:space="preserve">Ásványráró </w:t>
      </w:r>
      <w:r w:rsidRPr="00EF010A">
        <w:rPr>
          <w:rFonts w:ascii="Times New Roman" w:hAnsi="Times New Roman"/>
          <w:i/>
          <w:sz w:val="20"/>
          <w:szCs w:val="20"/>
        </w:rPr>
        <w:t xml:space="preserve">Község Önkormányzat Képviselő-testülete úgy határozott, hogy Magyarország 2016. évi központi költségvetéséről szóló 2015. évi C. törvény 1. melléklet IX. Helyi Önkormányzatok támogatásai fejezet 18. A helyi önkormányzatok szociális célú tüzelőanyag vásárlásához kapcsolódó kiegészítő támogatása jogcím szerint támogatási igényét benyújtja, és úgy nyilatkozik, hogy az </w:t>
      </w:r>
      <w:r>
        <w:rPr>
          <w:rFonts w:ascii="Times New Roman" w:hAnsi="Times New Roman"/>
          <w:i/>
          <w:sz w:val="20"/>
          <w:szCs w:val="20"/>
        </w:rPr>
        <w:t>…….</w:t>
      </w:r>
      <w:r w:rsidRPr="00EF010A">
        <w:rPr>
          <w:rFonts w:ascii="Times New Roman" w:hAnsi="Times New Roman"/>
          <w:i/>
          <w:sz w:val="20"/>
          <w:szCs w:val="20"/>
        </w:rPr>
        <w:t xml:space="preserve">, - Ft </w:t>
      </w:r>
      <w:r w:rsidRPr="00EF010A">
        <w:rPr>
          <w:rFonts w:ascii="Times New Roman" w:hAnsi="Times New Roman"/>
          <w:b/>
          <w:i/>
          <w:sz w:val="20"/>
          <w:szCs w:val="20"/>
        </w:rPr>
        <w:t>önerőt saját forrásként</w:t>
      </w:r>
      <w:r w:rsidRPr="00EF010A">
        <w:rPr>
          <w:rFonts w:ascii="Times New Roman" w:hAnsi="Times New Roman"/>
          <w:i/>
          <w:sz w:val="20"/>
          <w:szCs w:val="20"/>
        </w:rPr>
        <w:t xml:space="preserve">, valamint </w:t>
      </w:r>
      <w:r w:rsidRPr="00EF010A">
        <w:rPr>
          <w:rFonts w:ascii="Times New Roman" w:hAnsi="Times New Roman"/>
          <w:b/>
          <w:i/>
          <w:sz w:val="20"/>
          <w:szCs w:val="20"/>
        </w:rPr>
        <w:t>a tűzifa szállítási költségeinek fedezetét</w:t>
      </w:r>
      <w:r w:rsidRPr="00EF010A">
        <w:rPr>
          <w:rFonts w:ascii="Times New Roman" w:hAnsi="Times New Roman"/>
          <w:i/>
          <w:sz w:val="20"/>
          <w:szCs w:val="20"/>
        </w:rPr>
        <w:t xml:space="preserve"> az önkormányzat 2016. évi költségvetésében biztosítja.</w:t>
      </w:r>
    </w:p>
    <w:p w:rsidR="00EF010A" w:rsidRPr="00EF010A" w:rsidRDefault="00EF010A" w:rsidP="00EF010A">
      <w:pPr>
        <w:spacing w:after="0" w:line="240" w:lineRule="auto"/>
        <w:rPr>
          <w:rFonts w:ascii="Times New Roman" w:hAnsi="Times New Roman"/>
          <w:i/>
          <w:sz w:val="20"/>
          <w:szCs w:val="20"/>
        </w:rPr>
      </w:pPr>
      <w:r w:rsidRPr="00EF010A">
        <w:rPr>
          <w:rFonts w:ascii="Times New Roman" w:hAnsi="Times New Roman"/>
          <w:i/>
          <w:sz w:val="20"/>
          <w:szCs w:val="20"/>
        </w:rPr>
        <w:t>Továbbá a Képviselő-testület vállalja, hogy a szociális célú tűzifában részesülőtől ellenszolgáltatást nem kér.</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i/>
          <w:iCs/>
          <w:sz w:val="20"/>
          <w:szCs w:val="20"/>
        </w:rPr>
      </w:pPr>
      <w:r w:rsidRPr="00EF010A">
        <w:rPr>
          <w:rFonts w:ascii="Times New Roman" w:hAnsi="Times New Roman"/>
          <w:b/>
          <w:i/>
          <w:iCs/>
          <w:sz w:val="20"/>
          <w:szCs w:val="20"/>
        </w:rPr>
        <w:t xml:space="preserve">Felelős: </w:t>
      </w:r>
      <w:r>
        <w:rPr>
          <w:rFonts w:ascii="Times New Roman" w:hAnsi="Times New Roman"/>
          <w:i/>
          <w:iCs/>
          <w:sz w:val="20"/>
          <w:szCs w:val="20"/>
        </w:rPr>
        <w:t>Tatainé Popp Rita</w:t>
      </w:r>
      <w:r w:rsidRPr="00EF010A">
        <w:rPr>
          <w:rFonts w:ascii="Times New Roman" w:hAnsi="Times New Roman"/>
          <w:i/>
          <w:iCs/>
          <w:sz w:val="20"/>
          <w:szCs w:val="20"/>
        </w:rPr>
        <w:t xml:space="preserve"> polgármester</w:t>
      </w:r>
    </w:p>
    <w:p w:rsidR="00EF010A" w:rsidRPr="00EF010A" w:rsidRDefault="00EF010A" w:rsidP="00EF010A">
      <w:pPr>
        <w:spacing w:after="0" w:line="240" w:lineRule="auto"/>
        <w:rPr>
          <w:rFonts w:ascii="Times New Roman" w:hAnsi="Times New Roman"/>
          <w:i/>
          <w:iCs/>
          <w:sz w:val="20"/>
          <w:szCs w:val="20"/>
        </w:rPr>
      </w:pPr>
      <w:r w:rsidRPr="00EF010A">
        <w:rPr>
          <w:rFonts w:ascii="Times New Roman" w:hAnsi="Times New Roman"/>
          <w:b/>
          <w:i/>
          <w:iCs/>
          <w:sz w:val="20"/>
          <w:szCs w:val="20"/>
        </w:rPr>
        <w:t xml:space="preserve">Határidő: </w:t>
      </w:r>
      <w:r w:rsidRPr="00EF010A">
        <w:rPr>
          <w:rFonts w:ascii="Times New Roman" w:hAnsi="Times New Roman"/>
          <w:i/>
          <w:iCs/>
          <w:sz w:val="20"/>
          <w:szCs w:val="20"/>
        </w:rPr>
        <w:t>Azonnal</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spacing w:after="0" w:line="240" w:lineRule="auto"/>
        <w:rPr>
          <w:rFonts w:ascii="Times New Roman" w:hAnsi="Times New Roman"/>
          <w:i/>
          <w:sz w:val="20"/>
          <w:szCs w:val="20"/>
        </w:rPr>
      </w:pPr>
      <w:r>
        <w:rPr>
          <w:rFonts w:ascii="Times New Roman" w:hAnsi="Times New Roman"/>
          <w:i/>
          <w:sz w:val="20"/>
          <w:szCs w:val="20"/>
        </w:rPr>
        <w:t>Ásványráró</w:t>
      </w:r>
      <w:r w:rsidRPr="00EF010A">
        <w:rPr>
          <w:rFonts w:ascii="Times New Roman" w:hAnsi="Times New Roman"/>
          <w:i/>
          <w:sz w:val="20"/>
          <w:szCs w:val="20"/>
        </w:rPr>
        <w:t>, 2016. szeptember 21.</w:t>
      </w:r>
    </w:p>
    <w:p w:rsidR="00EF010A" w:rsidRPr="00EF010A" w:rsidRDefault="00EF010A" w:rsidP="00EF010A">
      <w:pPr>
        <w:spacing w:after="0" w:line="240" w:lineRule="auto"/>
        <w:rPr>
          <w:rFonts w:ascii="Times New Roman" w:hAnsi="Times New Roman"/>
          <w:i/>
          <w:sz w:val="20"/>
          <w:szCs w:val="20"/>
        </w:rPr>
      </w:pPr>
    </w:p>
    <w:p w:rsidR="00EF010A" w:rsidRPr="00EF010A" w:rsidRDefault="00EF010A" w:rsidP="00EF010A">
      <w:pPr>
        <w:tabs>
          <w:tab w:val="left" w:pos="5387"/>
        </w:tabs>
        <w:spacing w:after="0" w:line="240" w:lineRule="auto"/>
        <w:rPr>
          <w:rFonts w:ascii="Times New Roman" w:hAnsi="Times New Roman"/>
          <w:i/>
          <w:sz w:val="20"/>
          <w:szCs w:val="20"/>
        </w:rPr>
      </w:pPr>
      <w:r w:rsidRPr="00EF010A">
        <w:rPr>
          <w:rFonts w:ascii="Times New Roman" w:hAnsi="Times New Roman"/>
          <w:i/>
          <w:sz w:val="20"/>
          <w:szCs w:val="20"/>
        </w:rPr>
        <w:tab/>
      </w:r>
      <w:r>
        <w:rPr>
          <w:rFonts w:ascii="Times New Roman" w:hAnsi="Times New Roman"/>
          <w:i/>
          <w:iCs/>
          <w:sz w:val="20"/>
          <w:szCs w:val="20"/>
        </w:rPr>
        <w:t>Tatainé Popp Rita</w:t>
      </w:r>
      <w:r w:rsidRPr="00EF010A">
        <w:rPr>
          <w:rFonts w:ascii="Times New Roman" w:hAnsi="Times New Roman"/>
          <w:i/>
          <w:iCs/>
          <w:sz w:val="20"/>
          <w:szCs w:val="20"/>
        </w:rPr>
        <w:t xml:space="preserve"> </w:t>
      </w:r>
      <w:r w:rsidRPr="00EF010A">
        <w:rPr>
          <w:rFonts w:ascii="Times New Roman" w:hAnsi="Times New Roman"/>
          <w:i/>
          <w:sz w:val="20"/>
          <w:szCs w:val="20"/>
        </w:rPr>
        <w:t>s.k</w:t>
      </w:r>
    </w:p>
    <w:p w:rsidR="00EF010A" w:rsidRPr="00EF010A" w:rsidRDefault="00EF010A" w:rsidP="00EF010A">
      <w:pPr>
        <w:tabs>
          <w:tab w:val="center" w:pos="6096"/>
        </w:tabs>
        <w:spacing w:after="0" w:line="240" w:lineRule="auto"/>
        <w:rPr>
          <w:rFonts w:ascii="Times New Roman" w:hAnsi="Times New Roman"/>
          <w:i/>
          <w:sz w:val="20"/>
          <w:szCs w:val="20"/>
        </w:rPr>
      </w:pPr>
      <w:r w:rsidRPr="00EF010A">
        <w:rPr>
          <w:rFonts w:ascii="Times New Roman" w:hAnsi="Times New Roman"/>
          <w:i/>
          <w:sz w:val="20"/>
          <w:szCs w:val="20"/>
        </w:rPr>
        <w:tab/>
        <w:t>polgármester</w:t>
      </w:r>
      <w:r>
        <w:rPr>
          <w:rFonts w:ascii="Times New Roman" w:hAnsi="Times New Roman"/>
          <w:i/>
          <w:sz w:val="20"/>
          <w:szCs w:val="20"/>
        </w:rPr>
        <w:t>”</w:t>
      </w:r>
    </w:p>
    <w:p w:rsidR="00EF010A" w:rsidRPr="00EF010A" w:rsidRDefault="00EF010A" w:rsidP="00EF010A">
      <w:pPr>
        <w:spacing w:after="0" w:line="240" w:lineRule="auto"/>
        <w:rPr>
          <w:rFonts w:ascii="Times New Roman" w:hAnsi="Times New Roman"/>
          <w:b/>
          <w:sz w:val="24"/>
          <w:szCs w:val="24"/>
        </w:rPr>
      </w:pPr>
    </w:p>
    <w:p w:rsidR="00EF010A" w:rsidRPr="00EF010A" w:rsidRDefault="00EF010A" w:rsidP="00EF010A">
      <w:pPr>
        <w:spacing w:after="0" w:line="240" w:lineRule="auto"/>
        <w:rPr>
          <w:rFonts w:ascii="Times New Roman" w:hAnsi="Times New Roman"/>
          <w:b/>
          <w:sz w:val="24"/>
          <w:szCs w:val="24"/>
        </w:rPr>
      </w:pPr>
    </w:p>
    <w:p w:rsidR="00EF010A" w:rsidRPr="00EF010A" w:rsidRDefault="00EF010A" w:rsidP="00EF010A">
      <w:pPr>
        <w:spacing w:after="0" w:line="240" w:lineRule="auto"/>
        <w:rPr>
          <w:rFonts w:ascii="Times New Roman" w:hAnsi="Times New Roman"/>
          <w:b/>
          <w:sz w:val="24"/>
          <w:szCs w:val="24"/>
        </w:rPr>
      </w:pPr>
    </w:p>
    <w:p w:rsidR="00EF010A" w:rsidRPr="00EF010A" w:rsidRDefault="00EF010A" w:rsidP="000D64D1">
      <w:pPr>
        <w:spacing w:after="0" w:line="240" w:lineRule="auto"/>
        <w:jc w:val="both"/>
        <w:rPr>
          <w:rFonts w:ascii="Times New Roman" w:hAnsi="Times New Roman"/>
          <w:sz w:val="24"/>
          <w:szCs w:val="24"/>
        </w:rPr>
      </w:pPr>
      <w:r w:rsidRPr="00EF010A">
        <w:rPr>
          <w:rFonts w:ascii="Times New Roman" w:hAnsi="Times New Roman"/>
          <w:b/>
          <w:sz w:val="24"/>
          <w:szCs w:val="24"/>
        </w:rPr>
        <w:t>Tatainé Popp Rita polgármester:</w:t>
      </w:r>
      <w:r>
        <w:rPr>
          <w:rFonts w:ascii="Times New Roman" w:hAnsi="Times New Roman"/>
          <w:b/>
          <w:sz w:val="24"/>
          <w:szCs w:val="24"/>
        </w:rPr>
        <w:t xml:space="preserve"> </w:t>
      </w:r>
      <w:r>
        <w:rPr>
          <w:rFonts w:ascii="Times New Roman" w:hAnsi="Times New Roman"/>
          <w:sz w:val="24"/>
          <w:szCs w:val="24"/>
        </w:rPr>
        <w:t xml:space="preserve">A Belügyminisztérium idén is kiírta a pályázatot szociális célú tüzelőanyag vásárlásához kapcsolódó kiegészítő támogatásra. </w:t>
      </w:r>
      <w:r w:rsidR="000D64D1">
        <w:rPr>
          <w:rFonts w:ascii="Times New Roman" w:hAnsi="Times New Roman"/>
          <w:sz w:val="24"/>
          <w:szCs w:val="24"/>
        </w:rPr>
        <w:t xml:space="preserve">A pályázati kiírás megváltozott a korábbi évekhez képes. </w:t>
      </w:r>
      <w:r>
        <w:rPr>
          <w:rFonts w:ascii="Times New Roman" w:hAnsi="Times New Roman"/>
          <w:sz w:val="24"/>
          <w:szCs w:val="24"/>
        </w:rPr>
        <w:t>Maximálisan most 168 m</w:t>
      </w:r>
      <w:r w:rsidRPr="000D64D1">
        <w:rPr>
          <w:rFonts w:ascii="Times New Roman" w:hAnsi="Times New Roman"/>
          <w:sz w:val="24"/>
          <w:szCs w:val="24"/>
          <w:vertAlign w:val="superscript"/>
        </w:rPr>
        <w:t>3</w:t>
      </w:r>
      <w:r>
        <w:rPr>
          <w:rFonts w:ascii="Times New Roman" w:hAnsi="Times New Roman"/>
          <w:sz w:val="24"/>
          <w:szCs w:val="24"/>
        </w:rPr>
        <w:t xml:space="preserve"> </w:t>
      </w:r>
      <w:r w:rsidR="000D64D1">
        <w:rPr>
          <w:rFonts w:ascii="Times New Roman" w:hAnsi="Times New Roman"/>
          <w:sz w:val="24"/>
          <w:szCs w:val="24"/>
        </w:rPr>
        <w:t>keményfára tudunk pályázni, az önerő m</w:t>
      </w:r>
      <w:r w:rsidR="000D64D1" w:rsidRPr="000D64D1">
        <w:rPr>
          <w:rFonts w:ascii="Times New Roman" w:hAnsi="Times New Roman"/>
          <w:sz w:val="24"/>
          <w:szCs w:val="24"/>
          <w:vertAlign w:val="superscript"/>
        </w:rPr>
        <w:t>3</w:t>
      </w:r>
      <w:r w:rsidR="000D64D1">
        <w:rPr>
          <w:rFonts w:ascii="Times New Roman" w:hAnsi="Times New Roman"/>
          <w:sz w:val="24"/>
          <w:szCs w:val="24"/>
        </w:rPr>
        <w:t>-ként 1.000 Ft+ áfa, valamint a fuvardíj. Tavaly 20 m</w:t>
      </w:r>
      <w:r w:rsidR="000D64D1" w:rsidRPr="000D64D1">
        <w:rPr>
          <w:rFonts w:ascii="Times New Roman" w:hAnsi="Times New Roman"/>
          <w:sz w:val="24"/>
          <w:szCs w:val="24"/>
          <w:vertAlign w:val="superscript"/>
        </w:rPr>
        <w:t>3</w:t>
      </w:r>
      <w:r w:rsidR="000D64D1">
        <w:rPr>
          <w:rFonts w:ascii="Times New Roman" w:hAnsi="Times New Roman"/>
          <w:sz w:val="24"/>
          <w:szCs w:val="24"/>
        </w:rPr>
        <w:t xml:space="preserve"> után 114 e Ft volt a szállítási díj. Én azt javaslom, hogy 100 m</w:t>
      </w:r>
      <w:r w:rsidR="000D64D1" w:rsidRPr="000D64D1">
        <w:rPr>
          <w:rFonts w:ascii="Times New Roman" w:hAnsi="Times New Roman"/>
          <w:sz w:val="24"/>
          <w:szCs w:val="24"/>
          <w:vertAlign w:val="superscript"/>
        </w:rPr>
        <w:t>3</w:t>
      </w:r>
      <w:r w:rsidR="000D64D1">
        <w:rPr>
          <w:rFonts w:ascii="Times New Roman" w:hAnsi="Times New Roman"/>
          <w:sz w:val="24"/>
          <w:szCs w:val="24"/>
        </w:rPr>
        <w:t xml:space="preserve">-re nyújtsuk be a pályázatot. </w:t>
      </w:r>
    </w:p>
    <w:p w:rsidR="00EF010A" w:rsidRPr="00EF010A" w:rsidRDefault="00EF010A" w:rsidP="00EF010A">
      <w:pPr>
        <w:spacing w:after="0" w:line="240" w:lineRule="auto"/>
        <w:rPr>
          <w:rFonts w:ascii="Times New Roman" w:hAnsi="Times New Roman"/>
          <w:b/>
          <w:i/>
          <w:sz w:val="20"/>
          <w:szCs w:val="20"/>
        </w:rPr>
      </w:pPr>
    </w:p>
    <w:p w:rsidR="00EF010A" w:rsidRDefault="00EF010A" w:rsidP="00EF010A">
      <w:pPr>
        <w:spacing w:after="0" w:line="240" w:lineRule="auto"/>
        <w:jc w:val="both"/>
        <w:rPr>
          <w:rFonts w:ascii="Times New Roman" w:hAnsi="Times New Roman"/>
          <w:sz w:val="24"/>
          <w:szCs w:val="24"/>
        </w:rPr>
      </w:pPr>
      <w:r w:rsidRPr="00EF010A">
        <w:rPr>
          <w:rFonts w:ascii="Times New Roman" w:hAnsi="Times New Roman"/>
          <w:sz w:val="24"/>
          <w:szCs w:val="24"/>
        </w:rPr>
        <w:t>Mivel egyéb javaslat, hozzászólás nem volt, Tatainé Popp Rita polgármester szavazásra teszi</w:t>
      </w:r>
      <w:r>
        <w:rPr>
          <w:rFonts w:ascii="Times New Roman" w:hAnsi="Times New Roman"/>
          <w:sz w:val="24"/>
          <w:szCs w:val="24"/>
        </w:rPr>
        <w:t xml:space="preserve"> fel a következő határozati javaslatot:</w:t>
      </w:r>
    </w:p>
    <w:p w:rsidR="000D64D1" w:rsidRPr="000D64D1" w:rsidRDefault="000D64D1" w:rsidP="000D64D1">
      <w:pPr>
        <w:spacing w:after="0" w:line="240" w:lineRule="auto"/>
        <w:jc w:val="both"/>
        <w:rPr>
          <w:rFonts w:ascii="Times New Roman" w:hAnsi="Times New Roman"/>
          <w:b/>
          <w:sz w:val="24"/>
          <w:szCs w:val="24"/>
        </w:rPr>
      </w:pPr>
    </w:p>
    <w:p w:rsidR="000D64D1" w:rsidRPr="000D64D1" w:rsidRDefault="000D64D1" w:rsidP="000D64D1">
      <w:pPr>
        <w:spacing w:after="0" w:line="240" w:lineRule="auto"/>
        <w:jc w:val="both"/>
        <w:rPr>
          <w:rFonts w:ascii="Times New Roman" w:hAnsi="Times New Roman"/>
          <w:b/>
          <w:i/>
          <w:sz w:val="24"/>
          <w:szCs w:val="24"/>
        </w:rPr>
      </w:pPr>
      <w:r w:rsidRPr="000D64D1">
        <w:rPr>
          <w:rFonts w:ascii="Times New Roman" w:hAnsi="Times New Roman"/>
          <w:b/>
          <w:i/>
          <w:sz w:val="24"/>
          <w:szCs w:val="24"/>
        </w:rPr>
        <w:t>…../2016. (IX. 20.) határozati javaslat:</w:t>
      </w:r>
    </w:p>
    <w:p w:rsidR="000D64D1" w:rsidRPr="000D64D1" w:rsidRDefault="000D64D1" w:rsidP="000D64D1">
      <w:pPr>
        <w:spacing w:after="0" w:line="240" w:lineRule="auto"/>
        <w:jc w:val="both"/>
        <w:rPr>
          <w:rFonts w:ascii="Times New Roman" w:hAnsi="Times New Roman"/>
          <w:bCs/>
          <w:i/>
          <w:sz w:val="24"/>
          <w:szCs w:val="24"/>
        </w:rPr>
      </w:pPr>
    </w:p>
    <w:p w:rsidR="000D64D1" w:rsidRPr="000D64D1" w:rsidRDefault="000D64D1" w:rsidP="000D64D1">
      <w:pPr>
        <w:spacing w:after="0" w:line="240" w:lineRule="auto"/>
        <w:jc w:val="both"/>
        <w:rPr>
          <w:rFonts w:ascii="Times New Roman" w:hAnsi="Times New Roman"/>
          <w:i/>
          <w:sz w:val="24"/>
          <w:szCs w:val="24"/>
        </w:rPr>
      </w:pPr>
      <w:r w:rsidRPr="000D64D1">
        <w:rPr>
          <w:rFonts w:ascii="Times New Roman" w:hAnsi="Times New Roman"/>
          <w:i/>
          <w:sz w:val="24"/>
          <w:szCs w:val="24"/>
        </w:rPr>
        <w:t xml:space="preserve">Ásványráró Község Önkormányzat Képviselő-testülete úgy határozott, hogy Magyarország 2016. évi központi költségvetéséről szóló 2015. évi C. törvény 1. melléklet IX. Helyi Önkormányzatok támogatásai fejezet 18. A helyi önkormányzatok szociális célú tüzelőanyag vásárlásához kapcsolódó kiegészítő támogatása jogcím szerint támogatási igényét benyújtja, és úgy nyilatkozik, hogy a </w:t>
      </w:r>
      <w:r w:rsidRPr="000D64D1">
        <w:rPr>
          <w:rFonts w:ascii="Times New Roman" w:hAnsi="Times New Roman"/>
          <w:b/>
          <w:i/>
          <w:sz w:val="24"/>
          <w:szCs w:val="24"/>
        </w:rPr>
        <w:t>127.000, - Ft</w:t>
      </w:r>
      <w:r w:rsidRPr="000D64D1">
        <w:rPr>
          <w:rFonts w:ascii="Times New Roman" w:hAnsi="Times New Roman"/>
          <w:i/>
          <w:sz w:val="24"/>
          <w:szCs w:val="24"/>
        </w:rPr>
        <w:t xml:space="preserve"> </w:t>
      </w:r>
      <w:r w:rsidRPr="000D64D1">
        <w:rPr>
          <w:rFonts w:ascii="Times New Roman" w:hAnsi="Times New Roman"/>
          <w:b/>
          <w:i/>
          <w:sz w:val="24"/>
          <w:szCs w:val="24"/>
        </w:rPr>
        <w:t>önerőt saját forrásként</w:t>
      </w:r>
      <w:r w:rsidRPr="000D64D1">
        <w:rPr>
          <w:rFonts w:ascii="Times New Roman" w:hAnsi="Times New Roman"/>
          <w:i/>
          <w:sz w:val="24"/>
          <w:szCs w:val="24"/>
        </w:rPr>
        <w:t xml:space="preserve">, valamint </w:t>
      </w:r>
      <w:r w:rsidRPr="000D64D1">
        <w:rPr>
          <w:rFonts w:ascii="Times New Roman" w:hAnsi="Times New Roman"/>
          <w:b/>
          <w:i/>
          <w:sz w:val="24"/>
          <w:szCs w:val="24"/>
        </w:rPr>
        <w:t>a tűzifa szállítási költségeinek fedezetét</w:t>
      </w:r>
      <w:r w:rsidRPr="000D64D1">
        <w:rPr>
          <w:rFonts w:ascii="Times New Roman" w:hAnsi="Times New Roman"/>
          <w:i/>
          <w:sz w:val="24"/>
          <w:szCs w:val="24"/>
        </w:rPr>
        <w:t xml:space="preserve"> az önkormányzat 2016. évi költségvetésében biztosítja.</w:t>
      </w:r>
    </w:p>
    <w:p w:rsidR="000D64D1" w:rsidRPr="000D64D1" w:rsidRDefault="000D64D1" w:rsidP="000D64D1">
      <w:pPr>
        <w:spacing w:after="0" w:line="240" w:lineRule="auto"/>
        <w:jc w:val="both"/>
        <w:rPr>
          <w:rFonts w:ascii="Times New Roman" w:hAnsi="Times New Roman"/>
          <w:i/>
          <w:sz w:val="24"/>
          <w:szCs w:val="24"/>
        </w:rPr>
      </w:pPr>
      <w:r w:rsidRPr="000D64D1">
        <w:rPr>
          <w:rFonts w:ascii="Times New Roman" w:hAnsi="Times New Roman"/>
          <w:i/>
          <w:sz w:val="24"/>
          <w:szCs w:val="24"/>
        </w:rPr>
        <w:t>Továbbá a Képviselő-testület vállalja, hogy a szociális célú tűzifában részesülőtől ellenszolgáltatást nem kér.</w:t>
      </w:r>
    </w:p>
    <w:p w:rsidR="000D64D1" w:rsidRPr="000D64D1" w:rsidRDefault="000D64D1" w:rsidP="000D64D1">
      <w:pPr>
        <w:spacing w:after="0" w:line="240" w:lineRule="auto"/>
        <w:jc w:val="both"/>
        <w:rPr>
          <w:rFonts w:ascii="Times New Roman" w:hAnsi="Times New Roman"/>
          <w:i/>
          <w:sz w:val="24"/>
          <w:szCs w:val="24"/>
        </w:rPr>
      </w:pPr>
    </w:p>
    <w:p w:rsidR="000D64D1" w:rsidRPr="000D64D1" w:rsidRDefault="000D64D1" w:rsidP="000D64D1">
      <w:pPr>
        <w:tabs>
          <w:tab w:val="left" w:pos="3060"/>
        </w:tabs>
        <w:spacing w:after="0" w:line="240" w:lineRule="auto"/>
        <w:jc w:val="both"/>
        <w:rPr>
          <w:rFonts w:ascii="Times New Roman" w:hAnsi="Times New Roman"/>
          <w:i/>
          <w:sz w:val="24"/>
          <w:szCs w:val="24"/>
        </w:rPr>
      </w:pPr>
      <w:r w:rsidRPr="000D64D1">
        <w:rPr>
          <w:rFonts w:ascii="Times New Roman" w:hAnsi="Times New Roman"/>
          <w:b/>
          <w:i/>
          <w:sz w:val="24"/>
          <w:szCs w:val="24"/>
        </w:rPr>
        <w:t>Felelős:</w:t>
      </w:r>
      <w:r w:rsidRPr="000D64D1">
        <w:rPr>
          <w:rFonts w:ascii="Times New Roman" w:hAnsi="Times New Roman"/>
          <w:i/>
          <w:sz w:val="24"/>
          <w:szCs w:val="24"/>
        </w:rPr>
        <w:t xml:space="preserve"> Tatainé Popp Rita polgármester</w:t>
      </w:r>
    </w:p>
    <w:p w:rsidR="000D64D1" w:rsidRPr="000D64D1" w:rsidRDefault="000D64D1" w:rsidP="000D64D1">
      <w:pPr>
        <w:spacing w:after="0" w:line="240" w:lineRule="auto"/>
        <w:jc w:val="both"/>
        <w:rPr>
          <w:rFonts w:ascii="Times New Roman" w:hAnsi="Times New Roman"/>
          <w:i/>
          <w:sz w:val="24"/>
          <w:szCs w:val="24"/>
        </w:rPr>
      </w:pPr>
      <w:r w:rsidRPr="000D64D1">
        <w:rPr>
          <w:rFonts w:ascii="Times New Roman" w:hAnsi="Times New Roman"/>
          <w:b/>
          <w:i/>
          <w:sz w:val="24"/>
          <w:szCs w:val="24"/>
        </w:rPr>
        <w:t>Határidő:</w:t>
      </w:r>
      <w:r w:rsidRPr="000D64D1">
        <w:rPr>
          <w:rFonts w:ascii="Times New Roman" w:hAnsi="Times New Roman"/>
          <w:i/>
          <w:sz w:val="24"/>
          <w:szCs w:val="24"/>
        </w:rPr>
        <w:t xml:space="preserve"> 2016. szeptember 30.</w:t>
      </w:r>
    </w:p>
    <w:p w:rsidR="000D64D1" w:rsidRPr="000D64D1" w:rsidRDefault="000D64D1" w:rsidP="000D64D1">
      <w:pPr>
        <w:pStyle w:val="Szvegtrzs2"/>
        <w:rPr>
          <w:rFonts w:ascii="Times New Roman" w:hAnsi="Times New Roman"/>
          <w:color w:val="000000"/>
          <w:sz w:val="24"/>
          <w:szCs w:val="24"/>
        </w:rPr>
      </w:pPr>
    </w:p>
    <w:p w:rsidR="000D64D1" w:rsidRPr="000D64D1" w:rsidRDefault="000D64D1" w:rsidP="000D64D1">
      <w:pPr>
        <w:spacing w:after="0" w:line="240" w:lineRule="auto"/>
        <w:jc w:val="both"/>
        <w:rPr>
          <w:rFonts w:ascii="Times New Roman" w:hAnsi="Times New Roman"/>
          <w:sz w:val="24"/>
          <w:szCs w:val="24"/>
        </w:rPr>
      </w:pPr>
    </w:p>
    <w:p w:rsidR="000D64D1" w:rsidRPr="000D64D1" w:rsidRDefault="000D64D1" w:rsidP="000D64D1">
      <w:pPr>
        <w:spacing w:after="0" w:line="240" w:lineRule="auto"/>
        <w:jc w:val="both"/>
        <w:rPr>
          <w:rFonts w:ascii="Times New Roman" w:hAnsi="Times New Roman"/>
          <w:sz w:val="24"/>
          <w:szCs w:val="24"/>
        </w:rPr>
      </w:pPr>
      <w:r w:rsidRPr="000D64D1">
        <w:rPr>
          <w:rFonts w:ascii="Times New Roman" w:hAnsi="Times New Roman"/>
          <w:sz w:val="24"/>
          <w:szCs w:val="24"/>
        </w:rPr>
        <w:t>Ásványráró Község Képviselő-testülete 7 igen szavazattal – egyhangúlag – hozta meg határozatát</w:t>
      </w:r>
    </w:p>
    <w:p w:rsidR="000D64D1" w:rsidRPr="000D64D1" w:rsidRDefault="000D64D1" w:rsidP="000D64D1">
      <w:pPr>
        <w:spacing w:after="0" w:line="240" w:lineRule="auto"/>
        <w:jc w:val="both"/>
        <w:rPr>
          <w:rFonts w:ascii="Times New Roman" w:hAnsi="Times New Roman"/>
          <w:sz w:val="24"/>
          <w:szCs w:val="24"/>
        </w:rPr>
      </w:pPr>
    </w:p>
    <w:p w:rsidR="000D64D1" w:rsidRPr="000D64D1" w:rsidRDefault="000D64D1" w:rsidP="000D64D1">
      <w:pPr>
        <w:spacing w:after="0" w:line="240" w:lineRule="auto"/>
        <w:jc w:val="both"/>
        <w:rPr>
          <w:rFonts w:ascii="Times New Roman" w:hAnsi="Times New Roman"/>
          <w:b/>
          <w:sz w:val="24"/>
          <w:szCs w:val="24"/>
        </w:rPr>
      </w:pPr>
    </w:p>
    <w:p w:rsidR="000D64D1" w:rsidRPr="000D64D1" w:rsidRDefault="000D64D1" w:rsidP="006D47E3">
      <w:pPr>
        <w:spacing w:after="0" w:line="240" w:lineRule="auto"/>
        <w:ind w:left="3119"/>
        <w:jc w:val="both"/>
        <w:rPr>
          <w:rFonts w:ascii="Times New Roman" w:hAnsi="Times New Roman"/>
          <w:b/>
          <w:sz w:val="24"/>
          <w:szCs w:val="24"/>
        </w:rPr>
      </w:pPr>
      <w:r w:rsidRPr="000D64D1">
        <w:rPr>
          <w:rFonts w:ascii="Times New Roman" w:hAnsi="Times New Roman"/>
          <w:b/>
          <w:sz w:val="24"/>
          <w:szCs w:val="24"/>
        </w:rPr>
        <w:t>77/2016. (IX. 20.) határozat:</w:t>
      </w:r>
    </w:p>
    <w:p w:rsidR="000D64D1" w:rsidRPr="000D64D1" w:rsidRDefault="000D64D1" w:rsidP="000D64D1">
      <w:pPr>
        <w:spacing w:after="0" w:line="240" w:lineRule="auto"/>
        <w:ind w:left="1134"/>
        <w:jc w:val="both"/>
        <w:rPr>
          <w:rFonts w:ascii="Times New Roman" w:hAnsi="Times New Roman"/>
          <w:bCs/>
          <w:sz w:val="24"/>
          <w:szCs w:val="24"/>
        </w:rPr>
      </w:pPr>
    </w:p>
    <w:p w:rsidR="000D64D1" w:rsidRPr="000D64D1" w:rsidRDefault="000D64D1" w:rsidP="006D47E3">
      <w:pPr>
        <w:spacing w:after="0" w:line="240" w:lineRule="auto"/>
        <w:ind w:left="851"/>
        <w:jc w:val="both"/>
        <w:rPr>
          <w:rFonts w:ascii="Times New Roman" w:hAnsi="Times New Roman"/>
          <w:sz w:val="24"/>
          <w:szCs w:val="24"/>
        </w:rPr>
      </w:pPr>
      <w:r w:rsidRPr="000D64D1">
        <w:rPr>
          <w:rFonts w:ascii="Times New Roman" w:hAnsi="Times New Roman"/>
          <w:sz w:val="24"/>
          <w:szCs w:val="24"/>
        </w:rPr>
        <w:t xml:space="preserve">Ásványráró Község Önkormányzat Képviselő-testülete úgy határozott, hogy Magyarország 2016. évi központi költségvetéséről szóló 2015. évi C. törvény 1. melléklet IX. Helyi Önkormányzatok támogatásai fejezet 18. A helyi önkormányzatok szociális célú tüzelőanyag vásárlásához kapcsolódó kiegészítő támogatása jogcím szerint támogatási igényét benyújtja, és úgy nyilatkozik, hogy a </w:t>
      </w:r>
      <w:r w:rsidRPr="000D64D1">
        <w:rPr>
          <w:rFonts w:ascii="Times New Roman" w:hAnsi="Times New Roman"/>
          <w:b/>
          <w:sz w:val="24"/>
          <w:szCs w:val="24"/>
        </w:rPr>
        <w:t>127.000, - Ft</w:t>
      </w:r>
      <w:r w:rsidRPr="000D64D1">
        <w:rPr>
          <w:rFonts w:ascii="Times New Roman" w:hAnsi="Times New Roman"/>
          <w:sz w:val="24"/>
          <w:szCs w:val="24"/>
        </w:rPr>
        <w:t xml:space="preserve"> </w:t>
      </w:r>
      <w:r w:rsidRPr="000D64D1">
        <w:rPr>
          <w:rFonts w:ascii="Times New Roman" w:hAnsi="Times New Roman"/>
          <w:b/>
          <w:sz w:val="24"/>
          <w:szCs w:val="24"/>
        </w:rPr>
        <w:t>önerőt saját forrásként</w:t>
      </w:r>
      <w:r w:rsidRPr="000D64D1">
        <w:rPr>
          <w:rFonts w:ascii="Times New Roman" w:hAnsi="Times New Roman"/>
          <w:sz w:val="24"/>
          <w:szCs w:val="24"/>
        </w:rPr>
        <w:t xml:space="preserve">, valamint </w:t>
      </w:r>
      <w:r w:rsidRPr="000D64D1">
        <w:rPr>
          <w:rFonts w:ascii="Times New Roman" w:hAnsi="Times New Roman"/>
          <w:b/>
          <w:sz w:val="24"/>
          <w:szCs w:val="24"/>
        </w:rPr>
        <w:t>a tűzifa szállítási költségeinek fedezetét</w:t>
      </w:r>
      <w:r w:rsidRPr="000D64D1">
        <w:rPr>
          <w:rFonts w:ascii="Times New Roman" w:hAnsi="Times New Roman"/>
          <w:sz w:val="24"/>
          <w:szCs w:val="24"/>
        </w:rPr>
        <w:t xml:space="preserve"> az önkormányzat 2016. évi költségvetésében biztosítja.</w:t>
      </w:r>
    </w:p>
    <w:p w:rsidR="000D64D1" w:rsidRPr="000D64D1" w:rsidRDefault="000D64D1" w:rsidP="006D47E3">
      <w:pPr>
        <w:spacing w:after="0" w:line="240" w:lineRule="auto"/>
        <w:ind w:left="851"/>
        <w:jc w:val="both"/>
        <w:rPr>
          <w:rFonts w:ascii="Times New Roman" w:hAnsi="Times New Roman"/>
          <w:sz w:val="24"/>
          <w:szCs w:val="24"/>
        </w:rPr>
      </w:pPr>
      <w:r w:rsidRPr="000D64D1">
        <w:rPr>
          <w:rFonts w:ascii="Times New Roman" w:hAnsi="Times New Roman"/>
          <w:sz w:val="24"/>
          <w:szCs w:val="24"/>
        </w:rPr>
        <w:t>Továbbá a Képviselő-testület vállalja, hogy a szociális célú tűzifában részesülőtől ellenszolgáltatást nem kér.</w:t>
      </w:r>
    </w:p>
    <w:p w:rsidR="000D64D1" w:rsidRPr="000D64D1" w:rsidRDefault="000D64D1" w:rsidP="000D64D1">
      <w:pPr>
        <w:spacing w:after="0" w:line="240" w:lineRule="auto"/>
        <w:jc w:val="both"/>
        <w:rPr>
          <w:rFonts w:ascii="Times New Roman" w:hAnsi="Times New Roman"/>
          <w:sz w:val="24"/>
          <w:szCs w:val="24"/>
        </w:rPr>
      </w:pPr>
    </w:p>
    <w:p w:rsidR="000D64D1" w:rsidRPr="000D64D1" w:rsidRDefault="000D64D1" w:rsidP="006D47E3">
      <w:pPr>
        <w:tabs>
          <w:tab w:val="left" w:pos="3060"/>
        </w:tabs>
        <w:spacing w:after="0" w:line="240" w:lineRule="auto"/>
        <w:ind w:left="2694"/>
        <w:jc w:val="both"/>
        <w:rPr>
          <w:rFonts w:ascii="Times New Roman" w:hAnsi="Times New Roman"/>
          <w:sz w:val="24"/>
          <w:szCs w:val="24"/>
        </w:rPr>
      </w:pPr>
      <w:r w:rsidRPr="000D64D1">
        <w:rPr>
          <w:rFonts w:ascii="Times New Roman" w:hAnsi="Times New Roman"/>
          <w:b/>
          <w:sz w:val="24"/>
          <w:szCs w:val="24"/>
        </w:rPr>
        <w:t>Felelős:</w:t>
      </w:r>
      <w:r w:rsidRPr="000D64D1">
        <w:rPr>
          <w:rFonts w:ascii="Times New Roman" w:hAnsi="Times New Roman"/>
          <w:sz w:val="24"/>
          <w:szCs w:val="24"/>
        </w:rPr>
        <w:t xml:space="preserve"> Tatainé Popp Rita polgármester</w:t>
      </w:r>
    </w:p>
    <w:p w:rsidR="000D64D1" w:rsidRPr="000D64D1" w:rsidRDefault="000D64D1" w:rsidP="006D47E3">
      <w:pPr>
        <w:spacing w:after="0" w:line="240" w:lineRule="auto"/>
        <w:ind w:left="2694"/>
        <w:jc w:val="both"/>
        <w:rPr>
          <w:rFonts w:ascii="Times New Roman" w:hAnsi="Times New Roman"/>
          <w:sz w:val="24"/>
          <w:szCs w:val="24"/>
        </w:rPr>
      </w:pPr>
      <w:r w:rsidRPr="000D64D1">
        <w:rPr>
          <w:rFonts w:ascii="Times New Roman" w:hAnsi="Times New Roman"/>
          <w:b/>
          <w:sz w:val="24"/>
          <w:szCs w:val="24"/>
        </w:rPr>
        <w:t>Határidő:</w:t>
      </w:r>
      <w:r w:rsidRPr="000D64D1">
        <w:rPr>
          <w:rFonts w:ascii="Times New Roman" w:hAnsi="Times New Roman"/>
          <w:sz w:val="24"/>
          <w:szCs w:val="24"/>
        </w:rPr>
        <w:t xml:space="preserve"> 2016. szeptember 30.</w:t>
      </w:r>
    </w:p>
    <w:p w:rsidR="000D64D1" w:rsidRPr="000D64D1" w:rsidRDefault="000D64D1" w:rsidP="000D64D1">
      <w:pPr>
        <w:pStyle w:val="Szvegtrzs2"/>
        <w:rPr>
          <w:rFonts w:ascii="Times New Roman" w:hAnsi="Times New Roman"/>
          <w:color w:val="000000"/>
          <w:sz w:val="24"/>
          <w:szCs w:val="24"/>
        </w:rPr>
      </w:pPr>
    </w:p>
    <w:p w:rsidR="000D64D1" w:rsidRPr="000D64D1" w:rsidRDefault="000D64D1" w:rsidP="000D64D1">
      <w:pPr>
        <w:spacing w:after="0" w:line="240" w:lineRule="auto"/>
        <w:jc w:val="both"/>
        <w:rPr>
          <w:rFonts w:ascii="Times New Roman" w:hAnsi="Times New Roman"/>
          <w:sz w:val="24"/>
          <w:szCs w:val="24"/>
        </w:rPr>
      </w:pPr>
    </w:p>
    <w:p w:rsidR="000D64D1" w:rsidRDefault="000D64D1">
      <w:pPr>
        <w:rPr>
          <w:rFonts w:ascii="Times New Roman" w:hAnsi="Times New Roman"/>
          <w:sz w:val="24"/>
          <w:szCs w:val="24"/>
        </w:rPr>
      </w:pPr>
      <w:r>
        <w:rPr>
          <w:rFonts w:ascii="Times New Roman" w:hAnsi="Times New Roman"/>
          <w:sz w:val="24"/>
          <w:szCs w:val="24"/>
        </w:rPr>
        <w:br w:type="page"/>
      </w:r>
    </w:p>
    <w:p w:rsidR="001A492C" w:rsidRPr="001A492C" w:rsidRDefault="001A492C" w:rsidP="001A492C">
      <w:pPr>
        <w:spacing w:after="0" w:line="240" w:lineRule="auto"/>
        <w:rPr>
          <w:rFonts w:ascii="Times New Roman" w:hAnsi="Times New Roman"/>
          <w:b/>
          <w:sz w:val="24"/>
          <w:szCs w:val="24"/>
        </w:rPr>
      </w:pPr>
      <w:r w:rsidRPr="001A492C">
        <w:rPr>
          <w:rFonts w:ascii="Times New Roman" w:hAnsi="Times New Roman"/>
          <w:b/>
          <w:sz w:val="24"/>
          <w:szCs w:val="24"/>
        </w:rPr>
        <w:t>3. Napirendi pont:</w:t>
      </w:r>
    </w:p>
    <w:p w:rsidR="001A492C" w:rsidRPr="00EA3E34" w:rsidRDefault="001A492C" w:rsidP="00EA3E34">
      <w:pPr>
        <w:spacing w:after="0" w:line="240" w:lineRule="auto"/>
        <w:jc w:val="both"/>
        <w:rPr>
          <w:rFonts w:ascii="Times New Roman" w:hAnsi="Times New Roman"/>
          <w:b/>
          <w:sz w:val="24"/>
          <w:szCs w:val="24"/>
        </w:rPr>
      </w:pPr>
      <w:r w:rsidRPr="00EA3E34">
        <w:rPr>
          <w:rFonts w:ascii="Times New Roman" w:hAnsi="Times New Roman"/>
          <w:b/>
          <w:sz w:val="24"/>
          <w:szCs w:val="24"/>
        </w:rPr>
        <w:t>Egyszeri béren kívüli juttatás az óvodapedagógusok munkáját közvetlenül segítők részére</w:t>
      </w:r>
    </w:p>
    <w:p w:rsidR="001A492C" w:rsidRPr="00EA3E34" w:rsidRDefault="001A492C" w:rsidP="00EA3E34">
      <w:pPr>
        <w:spacing w:after="0" w:line="240" w:lineRule="auto"/>
        <w:jc w:val="both"/>
        <w:rPr>
          <w:rFonts w:ascii="Times New Roman" w:hAnsi="Times New Roman"/>
          <w:sz w:val="24"/>
          <w:szCs w:val="24"/>
        </w:rPr>
      </w:pPr>
    </w:p>
    <w:p w:rsidR="001A492C" w:rsidRPr="00EA3E34" w:rsidRDefault="001A492C" w:rsidP="00EA3E34">
      <w:pPr>
        <w:spacing w:after="0" w:line="240" w:lineRule="auto"/>
        <w:jc w:val="both"/>
        <w:rPr>
          <w:rFonts w:ascii="Times New Roman" w:hAnsi="Times New Roman"/>
          <w:sz w:val="24"/>
          <w:szCs w:val="24"/>
        </w:rPr>
      </w:pPr>
      <w:r w:rsidRPr="00EA3E34">
        <w:rPr>
          <w:rFonts w:ascii="Times New Roman" w:hAnsi="Times New Roman"/>
          <w:b/>
          <w:sz w:val="24"/>
          <w:szCs w:val="24"/>
        </w:rPr>
        <w:t xml:space="preserve">Kovacsicsné Lakatos Krisztina óvodavezető: </w:t>
      </w:r>
      <w:r w:rsidR="00EA3E34" w:rsidRPr="00EA3E34">
        <w:rPr>
          <w:rFonts w:ascii="Times New Roman" w:hAnsi="Times New Roman"/>
          <w:sz w:val="24"/>
          <w:szCs w:val="24"/>
        </w:rPr>
        <w:t>Azzal a kéréssel fordulok a Képviselő-testülethez, hogy az óvodapedagógusok munkáját közvetlenül segítők részére engedélyezzen egyszeri bruttó 35.000 Ft béren kívüli juttatás kifizetését.</w:t>
      </w:r>
      <w:r w:rsidR="00EA3E34">
        <w:rPr>
          <w:rFonts w:ascii="Times New Roman" w:hAnsi="Times New Roman"/>
          <w:sz w:val="24"/>
          <w:szCs w:val="24"/>
        </w:rPr>
        <w:t xml:space="preserve"> 4 főről lenne szó. Tavaly is nagyon köszönték az egyszeri juttatást.</w:t>
      </w:r>
    </w:p>
    <w:p w:rsidR="000D64D1" w:rsidRPr="00EA3E34" w:rsidRDefault="000D64D1" w:rsidP="00EA3E34">
      <w:pPr>
        <w:spacing w:after="0" w:line="240" w:lineRule="auto"/>
        <w:jc w:val="both"/>
        <w:rPr>
          <w:rFonts w:ascii="Times New Roman" w:hAnsi="Times New Roman"/>
          <w:sz w:val="24"/>
          <w:szCs w:val="24"/>
        </w:rPr>
      </w:pPr>
    </w:p>
    <w:p w:rsidR="000D64D1" w:rsidRPr="00EA3E34" w:rsidRDefault="000D64D1" w:rsidP="00EA3E34">
      <w:pPr>
        <w:spacing w:after="0" w:line="240" w:lineRule="auto"/>
        <w:jc w:val="both"/>
        <w:rPr>
          <w:rFonts w:ascii="Times New Roman" w:hAnsi="Times New Roman"/>
          <w:sz w:val="24"/>
          <w:szCs w:val="24"/>
        </w:rPr>
      </w:pPr>
      <w:r w:rsidRPr="00EA3E34">
        <w:rPr>
          <w:rFonts w:ascii="Times New Roman" w:hAnsi="Times New Roman"/>
          <w:sz w:val="24"/>
          <w:szCs w:val="24"/>
        </w:rPr>
        <w:t>Mivel egyéb javaslat, hozzászólás nem volt, Tatainé Popp Rita polgármester szavazásra teszi fel a következő határozati javaslatot:</w:t>
      </w:r>
    </w:p>
    <w:p w:rsidR="000D64D1" w:rsidRDefault="000D64D1" w:rsidP="001A492C">
      <w:pPr>
        <w:spacing w:after="0" w:line="240" w:lineRule="auto"/>
        <w:jc w:val="both"/>
        <w:rPr>
          <w:rFonts w:ascii="Times New Roman" w:hAnsi="Times New Roman"/>
          <w:sz w:val="24"/>
          <w:szCs w:val="24"/>
        </w:rPr>
      </w:pPr>
    </w:p>
    <w:p w:rsidR="00EF010A" w:rsidRPr="00EA3E34" w:rsidRDefault="00EA3E34" w:rsidP="00EF010A">
      <w:pPr>
        <w:spacing w:after="0" w:line="240" w:lineRule="auto"/>
        <w:rPr>
          <w:rFonts w:ascii="Times New Roman" w:hAnsi="Times New Roman"/>
          <w:b/>
          <w:i/>
          <w:sz w:val="24"/>
          <w:szCs w:val="24"/>
        </w:rPr>
      </w:pPr>
      <w:r w:rsidRPr="00EA3E34">
        <w:rPr>
          <w:rFonts w:ascii="Times New Roman" w:hAnsi="Times New Roman"/>
          <w:b/>
          <w:i/>
          <w:sz w:val="24"/>
          <w:szCs w:val="24"/>
        </w:rPr>
        <w:t>…/2016</w:t>
      </w:r>
      <w:r w:rsidR="00EF010A" w:rsidRPr="00EA3E34">
        <w:rPr>
          <w:rFonts w:ascii="Times New Roman" w:hAnsi="Times New Roman"/>
          <w:b/>
          <w:i/>
          <w:sz w:val="24"/>
          <w:szCs w:val="24"/>
        </w:rPr>
        <w:t>. (</w:t>
      </w:r>
      <w:r w:rsidRPr="00EA3E34">
        <w:rPr>
          <w:rFonts w:ascii="Times New Roman" w:hAnsi="Times New Roman"/>
          <w:b/>
          <w:i/>
          <w:sz w:val="24"/>
          <w:szCs w:val="24"/>
        </w:rPr>
        <w:t>IX. 20</w:t>
      </w:r>
      <w:r w:rsidR="00EF010A" w:rsidRPr="00EA3E34">
        <w:rPr>
          <w:rFonts w:ascii="Times New Roman" w:hAnsi="Times New Roman"/>
          <w:b/>
          <w:i/>
          <w:sz w:val="24"/>
          <w:szCs w:val="24"/>
        </w:rPr>
        <w:t>.) határozati javaslat</w:t>
      </w:r>
      <w:r w:rsidR="006D47E3">
        <w:rPr>
          <w:rFonts w:ascii="Times New Roman" w:hAnsi="Times New Roman"/>
          <w:b/>
          <w:i/>
          <w:sz w:val="24"/>
          <w:szCs w:val="24"/>
        </w:rPr>
        <w:t>:</w:t>
      </w:r>
    </w:p>
    <w:p w:rsidR="00EF010A" w:rsidRPr="0068773F" w:rsidRDefault="00EF010A" w:rsidP="00EF010A">
      <w:pPr>
        <w:spacing w:after="0" w:line="240" w:lineRule="auto"/>
        <w:jc w:val="both"/>
        <w:rPr>
          <w:rFonts w:ascii="Times New Roman" w:hAnsi="Times New Roman"/>
          <w:i/>
          <w:sz w:val="24"/>
          <w:szCs w:val="24"/>
        </w:rPr>
      </w:pPr>
    </w:p>
    <w:p w:rsidR="00EF010A" w:rsidRPr="00E67E5A" w:rsidRDefault="00EF010A" w:rsidP="00EF010A">
      <w:pPr>
        <w:spacing w:after="0" w:line="240" w:lineRule="auto"/>
        <w:jc w:val="both"/>
        <w:rPr>
          <w:rFonts w:ascii="Times New Roman" w:hAnsi="Times New Roman"/>
          <w:i/>
          <w:sz w:val="24"/>
          <w:szCs w:val="24"/>
        </w:rPr>
      </w:pPr>
      <w:r w:rsidRPr="00E67E5A">
        <w:rPr>
          <w:rFonts w:ascii="Times New Roman" w:hAnsi="Times New Roman"/>
          <w:i/>
          <w:sz w:val="24"/>
          <w:szCs w:val="24"/>
        </w:rPr>
        <w:t>Ásványráró Község Önkormányzat Képviselő-testülete úgy határozott, hogy a fenntartásában lévő Ásványrárói Tündérkert Óvoda és Egységes Óvoda-bölcsőde alkalmazásában álló óvodapedagógusok munkáját közvetlenül segítők részére</w:t>
      </w:r>
      <w:r w:rsidR="00EA3E34">
        <w:rPr>
          <w:rFonts w:ascii="Times New Roman" w:hAnsi="Times New Roman"/>
          <w:i/>
          <w:sz w:val="24"/>
          <w:szCs w:val="24"/>
        </w:rPr>
        <w:t>, 4 fő részére</w:t>
      </w:r>
      <w:r w:rsidRPr="00E67E5A">
        <w:rPr>
          <w:rFonts w:ascii="Times New Roman" w:hAnsi="Times New Roman"/>
          <w:i/>
          <w:sz w:val="24"/>
          <w:szCs w:val="24"/>
        </w:rPr>
        <w:t xml:space="preserve"> </w:t>
      </w:r>
      <w:r w:rsidR="00EA3E34">
        <w:rPr>
          <w:rFonts w:ascii="Times New Roman" w:hAnsi="Times New Roman"/>
          <w:i/>
          <w:sz w:val="24"/>
          <w:szCs w:val="24"/>
        </w:rPr>
        <w:t>2016. évben bruttó 45</w:t>
      </w:r>
      <w:r w:rsidRPr="00E67E5A">
        <w:rPr>
          <w:rFonts w:ascii="Times New Roman" w:hAnsi="Times New Roman"/>
          <w:i/>
          <w:sz w:val="24"/>
          <w:szCs w:val="24"/>
        </w:rPr>
        <w:t>.000 Ft</w:t>
      </w:r>
      <w:r w:rsidR="00EA3E34">
        <w:rPr>
          <w:rFonts w:ascii="Times New Roman" w:hAnsi="Times New Roman"/>
          <w:i/>
          <w:sz w:val="24"/>
          <w:szCs w:val="24"/>
        </w:rPr>
        <w:t>/fő</w:t>
      </w:r>
      <w:r w:rsidRPr="00E67E5A">
        <w:rPr>
          <w:rFonts w:ascii="Times New Roman" w:hAnsi="Times New Roman"/>
          <w:i/>
          <w:sz w:val="24"/>
          <w:szCs w:val="24"/>
        </w:rPr>
        <w:t xml:space="preserve"> béren kívüli juttatást nyújt.</w:t>
      </w:r>
    </w:p>
    <w:p w:rsidR="00EF010A" w:rsidRPr="00E67E5A" w:rsidRDefault="00EF010A" w:rsidP="00EF010A">
      <w:pPr>
        <w:spacing w:after="0" w:line="240" w:lineRule="auto"/>
        <w:jc w:val="both"/>
        <w:rPr>
          <w:rFonts w:ascii="Times New Roman" w:hAnsi="Times New Roman"/>
          <w:i/>
          <w:sz w:val="24"/>
          <w:szCs w:val="24"/>
        </w:rPr>
      </w:pPr>
    </w:p>
    <w:p w:rsidR="00EF010A" w:rsidRPr="00E67E5A" w:rsidRDefault="00EF010A" w:rsidP="00EF010A">
      <w:pPr>
        <w:spacing w:after="0" w:line="240" w:lineRule="auto"/>
        <w:jc w:val="both"/>
        <w:rPr>
          <w:rFonts w:ascii="Times New Roman" w:hAnsi="Times New Roman"/>
          <w:i/>
          <w:sz w:val="24"/>
          <w:szCs w:val="24"/>
        </w:rPr>
      </w:pPr>
      <w:r w:rsidRPr="00E67E5A">
        <w:rPr>
          <w:rFonts w:ascii="Times New Roman" w:hAnsi="Times New Roman"/>
          <w:b/>
          <w:i/>
          <w:sz w:val="24"/>
          <w:szCs w:val="24"/>
        </w:rPr>
        <w:t xml:space="preserve">Felelős: </w:t>
      </w:r>
      <w:r w:rsidRPr="00E67E5A">
        <w:rPr>
          <w:rFonts w:ascii="Times New Roman" w:hAnsi="Times New Roman"/>
          <w:i/>
          <w:sz w:val="24"/>
          <w:szCs w:val="24"/>
        </w:rPr>
        <w:t>Tatainé Popp Rita polgármester</w:t>
      </w:r>
    </w:p>
    <w:p w:rsidR="00EF010A" w:rsidRPr="00E67E5A" w:rsidRDefault="00EF010A" w:rsidP="00EF010A">
      <w:pPr>
        <w:spacing w:after="0" w:line="240" w:lineRule="auto"/>
        <w:jc w:val="both"/>
        <w:rPr>
          <w:rFonts w:ascii="Times New Roman" w:hAnsi="Times New Roman"/>
          <w:i/>
          <w:sz w:val="24"/>
          <w:szCs w:val="24"/>
        </w:rPr>
      </w:pPr>
      <w:r w:rsidRPr="00E67E5A">
        <w:rPr>
          <w:rFonts w:ascii="Times New Roman" w:hAnsi="Times New Roman"/>
          <w:b/>
          <w:i/>
          <w:sz w:val="24"/>
          <w:szCs w:val="24"/>
        </w:rPr>
        <w:t>Határidő:</w:t>
      </w:r>
      <w:r w:rsidR="00EA3E34">
        <w:rPr>
          <w:rFonts w:ascii="Times New Roman" w:hAnsi="Times New Roman"/>
          <w:i/>
          <w:sz w:val="24"/>
          <w:szCs w:val="24"/>
        </w:rPr>
        <w:t xml:space="preserve"> Azonnal</w:t>
      </w:r>
    </w:p>
    <w:p w:rsidR="00EF010A" w:rsidRPr="00E67E5A" w:rsidRDefault="00EF010A" w:rsidP="00EF010A">
      <w:pPr>
        <w:spacing w:after="0" w:line="240" w:lineRule="auto"/>
        <w:jc w:val="both"/>
        <w:rPr>
          <w:rFonts w:ascii="Times New Roman" w:hAnsi="Times New Roman"/>
          <w:sz w:val="24"/>
          <w:szCs w:val="24"/>
        </w:rPr>
      </w:pPr>
    </w:p>
    <w:p w:rsidR="00EF010A" w:rsidRPr="00E67E5A" w:rsidRDefault="00EF010A" w:rsidP="00EF010A">
      <w:pPr>
        <w:spacing w:after="0" w:line="240" w:lineRule="auto"/>
        <w:jc w:val="both"/>
        <w:rPr>
          <w:rFonts w:ascii="Times New Roman" w:hAnsi="Times New Roman"/>
          <w:sz w:val="24"/>
          <w:szCs w:val="24"/>
        </w:rPr>
      </w:pPr>
      <w:r w:rsidRPr="00E67E5A">
        <w:rPr>
          <w:rFonts w:ascii="Times New Roman" w:hAnsi="Times New Roman"/>
          <w:sz w:val="24"/>
          <w:szCs w:val="24"/>
        </w:rPr>
        <w:t>Ásványr</w:t>
      </w:r>
      <w:r w:rsidR="00EA3E34">
        <w:rPr>
          <w:rFonts w:ascii="Times New Roman" w:hAnsi="Times New Roman"/>
          <w:sz w:val="24"/>
          <w:szCs w:val="24"/>
        </w:rPr>
        <w:t>áró Község Képviselő-testülete 7</w:t>
      </w:r>
      <w:r w:rsidRPr="00E67E5A">
        <w:rPr>
          <w:rFonts w:ascii="Times New Roman" w:hAnsi="Times New Roman"/>
          <w:sz w:val="24"/>
          <w:szCs w:val="24"/>
        </w:rPr>
        <w:t xml:space="preserve"> igen szavazattal – egyhangúlag – hozta meg határozatát</w:t>
      </w:r>
    </w:p>
    <w:p w:rsidR="00EF010A" w:rsidRPr="00E67E5A" w:rsidRDefault="00EA3E34" w:rsidP="00EF010A">
      <w:pPr>
        <w:spacing w:after="0" w:line="240" w:lineRule="auto"/>
        <w:jc w:val="center"/>
        <w:rPr>
          <w:rFonts w:ascii="Times New Roman" w:hAnsi="Times New Roman"/>
          <w:b/>
          <w:sz w:val="24"/>
          <w:szCs w:val="24"/>
        </w:rPr>
      </w:pPr>
      <w:r>
        <w:rPr>
          <w:rFonts w:ascii="Times New Roman" w:hAnsi="Times New Roman"/>
          <w:b/>
          <w:sz w:val="24"/>
          <w:szCs w:val="24"/>
        </w:rPr>
        <w:t>78/2016</w:t>
      </w:r>
      <w:r w:rsidR="00EF010A" w:rsidRPr="00E67E5A">
        <w:rPr>
          <w:rFonts w:ascii="Times New Roman" w:hAnsi="Times New Roman"/>
          <w:b/>
          <w:sz w:val="24"/>
          <w:szCs w:val="24"/>
        </w:rPr>
        <w:t>. (</w:t>
      </w:r>
      <w:r>
        <w:rPr>
          <w:rFonts w:ascii="Times New Roman" w:hAnsi="Times New Roman"/>
          <w:b/>
          <w:sz w:val="24"/>
          <w:szCs w:val="24"/>
        </w:rPr>
        <w:t>IX. 20</w:t>
      </w:r>
      <w:r w:rsidR="00EF010A" w:rsidRPr="00E67E5A">
        <w:rPr>
          <w:rFonts w:ascii="Times New Roman" w:hAnsi="Times New Roman"/>
          <w:b/>
          <w:sz w:val="24"/>
          <w:szCs w:val="24"/>
        </w:rPr>
        <w:t>.) határozat</w:t>
      </w:r>
    </w:p>
    <w:p w:rsidR="00EF010A" w:rsidRPr="00E67E5A" w:rsidRDefault="00EF010A" w:rsidP="00EF010A">
      <w:pPr>
        <w:spacing w:after="0" w:line="240" w:lineRule="auto"/>
        <w:jc w:val="both"/>
        <w:rPr>
          <w:rFonts w:ascii="Times New Roman" w:hAnsi="Times New Roman"/>
          <w:sz w:val="24"/>
          <w:szCs w:val="24"/>
        </w:rPr>
      </w:pPr>
    </w:p>
    <w:p w:rsidR="00EF010A" w:rsidRPr="00E67E5A" w:rsidRDefault="00EA3E34" w:rsidP="00EA3E34">
      <w:pPr>
        <w:spacing w:after="0" w:line="240" w:lineRule="auto"/>
        <w:ind w:left="993"/>
        <w:jc w:val="both"/>
        <w:rPr>
          <w:rFonts w:ascii="Times New Roman" w:hAnsi="Times New Roman"/>
          <w:sz w:val="24"/>
          <w:szCs w:val="24"/>
        </w:rPr>
      </w:pPr>
      <w:r w:rsidRPr="00EA3E34">
        <w:rPr>
          <w:rFonts w:ascii="Times New Roman" w:hAnsi="Times New Roman"/>
          <w:sz w:val="24"/>
          <w:szCs w:val="24"/>
        </w:rPr>
        <w:t>Ásványráró Község Önkormányzat Képviselő-testülete úgy határozott, hogy a fenntartásában lévő Ásványrárói Tündérkert Óvoda és Egységes Óvoda-bölcsőde alkalmazásában álló óvodapedagógusok munkáját közvetlenül segítők részére, 4 fő részére 2016</w:t>
      </w:r>
      <w:r>
        <w:rPr>
          <w:rFonts w:ascii="Times New Roman" w:hAnsi="Times New Roman"/>
          <w:sz w:val="24"/>
          <w:szCs w:val="24"/>
        </w:rPr>
        <w:t>. évben bruttó 4</w:t>
      </w:r>
      <w:r w:rsidRPr="00EA3E34">
        <w:rPr>
          <w:rFonts w:ascii="Times New Roman" w:hAnsi="Times New Roman"/>
          <w:sz w:val="24"/>
          <w:szCs w:val="24"/>
        </w:rPr>
        <w:t>5.000 Ft/fő béren kívüli juttatást nyújt.</w:t>
      </w:r>
    </w:p>
    <w:p w:rsidR="00EF010A" w:rsidRPr="00E67E5A" w:rsidRDefault="00EF010A" w:rsidP="00EF010A">
      <w:pPr>
        <w:spacing w:after="0" w:line="240" w:lineRule="auto"/>
        <w:jc w:val="both"/>
        <w:rPr>
          <w:rFonts w:ascii="Times New Roman" w:hAnsi="Times New Roman"/>
          <w:sz w:val="24"/>
          <w:szCs w:val="24"/>
        </w:rPr>
      </w:pPr>
    </w:p>
    <w:p w:rsidR="00EF010A" w:rsidRPr="00E67E5A" w:rsidRDefault="00EF010A" w:rsidP="00EF010A">
      <w:pPr>
        <w:spacing w:after="0" w:line="240" w:lineRule="auto"/>
        <w:ind w:left="3119"/>
        <w:jc w:val="both"/>
        <w:rPr>
          <w:rFonts w:ascii="Times New Roman" w:hAnsi="Times New Roman"/>
          <w:sz w:val="24"/>
          <w:szCs w:val="24"/>
        </w:rPr>
      </w:pPr>
      <w:r w:rsidRPr="00E67E5A">
        <w:rPr>
          <w:rFonts w:ascii="Times New Roman" w:hAnsi="Times New Roman"/>
          <w:b/>
          <w:sz w:val="24"/>
          <w:szCs w:val="24"/>
        </w:rPr>
        <w:t>Felelős:</w:t>
      </w:r>
      <w:r w:rsidRPr="00E67E5A">
        <w:rPr>
          <w:rFonts w:ascii="Times New Roman" w:hAnsi="Times New Roman"/>
          <w:sz w:val="24"/>
          <w:szCs w:val="24"/>
        </w:rPr>
        <w:t xml:space="preserve"> Tatainé Popp Rita polgármester</w:t>
      </w:r>
    </w:p>
    <w:p w:rsidR="00EF010A" w:rsidRPr="009B6CD7" w:rsidRDefault="00EF010A" w:rsidP="00EF010A">
      <w:pPr>
        <w:spacing w:after="0" w:line="240" w:lineRule="auto"/>
        <w:ind w:left="3119"/>
        <w:jc w:val="both"/>
        <w:rPr>
          <w:rFonts w:ascii="Times New Roman" w:hAnsi="Times New Roman"/>
          <w:sz w:val="24"/>
          <w:szCs w:val="24"/>
        </w:rPr>
      </w:pPr>
      <w:r w:rsidRPr="00E67E5A">
        <w:rPr>
          <w:rFonts w:ascii="Times New Roman" w:hAnsi="Times New Roman"/>
          <w:b/>
          <w:sz w:val="24"/>
          <w:szCs w:val="24"/>
        </w:rPr>
        <w:t>Határidő:</w:t>
      </w:r>
      <w:r w:rsidRPr="00E67E5A">
        <w:rPr>
          <w:rFonts w:ascii="Times New Roman" w:hAnsi="Times New Roman"/>
          <w:sz w:val="24"/>
          <w:szCs w:val="24"/>
        </w:rPr>
        <w:t xml:space="preserve"> </w:t>
      </w:r>
      <w:r w:rsidR="00EA3E34">
        <w:rPr>
          <w:rFonts w:ascii="Times New Roman" w:hAnsi="Times New Roman"/>
          <w:sz w:val="24"/>
          <w:szCs w:val="24"/>
        </w:rPr>
        <w:t>Azonnal</w:t>
      </w:r>
    </w:p>
    <w:p w:rsidR="00EF010A" w:rsidRDefault="00EF010A" w:rsidP="00DB0D11">
      <w:pPr>
        <w:spacing w:after="0" w:line="240" w:lineRule="auto"/>
        <w:rPr>
          <w:rFonts w:ascii="Times New Roman" w:hAnsi="Times New Roman"/>
          <w:sz w:val="24"/>
          <w:szCs w:val="24"/>
        </w:rPr>
      </w:pPr>
    </w:p>
    <w:p w:rsidR="00EA3E34" w:rsidRDefault="00EA3E34" w:rsidP="00DB0D11">
      <w:pPr>
        <w:spacing w:after="0" w:line="240" w:lineRule="auto"/>
        <w:rPr>
          <w:rFonts w:ascii="Times New Roman" w:hAnsi="Times New Roman"/>
          <w:sz w:val="24"/>
          <w:szCs w:val="24"/>
        </w:rPr>
      </w:pPr>
    </w:p>
    <w:p w:rsidR="00EA3E34" w:rsidRPr="00D0102E" w:rsidRDefault="00EA3E34" w:rsidP="00EA3E34">
      <w:pPr>
        <w:spacing w:after="0" w:line="240" w:lineRule="auto"/>
        <w:jc w:val="both"/>
        <w:rPr>
          <w:rFonts w:ascii="Times New Roman" w:hAnsi="Times New Roman"/>
          <w:sz w:val="24"/>
          <w:szCs w:val="24"/>
        </w:rPr>
      </w:pPr>
      <w:r w:rsidRPr="00D0102E">
        <w:rPr>
          <w:rFonts w:ascii="Times New Roman" w:hAnsi="Times New Roman"/>
          <w:sz w:val="24"/>
          <w:szCs w:val="24"/>
        </w:rPr>
        <w:t>Tatainé Popp Rita polgármester a napirendi pontok megtárgyalása után az ülést bezárta.</w:t>
      </w:r>
    </w:p>
    <w:p w:rsidR="00EA3E34" w:rsidRDefault="00EA3E34" w:rsidP="00EA3E34">
      <w:pPr>
        <w:spacing w:after="0" w:line="240" w:lineRule="auto"/>
        <w:jc w:val="both"/>
        <w:rPr>
          <w:rFonts w:ascii="Times New Roman" w:hAnsi="Times New Roman"/>
          <w:b/>
          <w:sz w:val="24"/>
          <w:szCs w:val="24"/>
        </w:rPr>
      </w:pPr>
      <w:bookmarkStart w:id="0" w:name="_GoBack"/>
      <w:bookmarkEnd w:id="0"/>
    </w:p>
    <w:p w:rsidR="00EA3E34" w:rsidRPr="00933260" w:rsidRDefault="00EA3E34" w:rsidP="00EA3E34">
      <w:pPr>
        <w:spacing w:after="0" w:line="240" w:lineRule="auto"/>
        <w:jc w:val="both"/>
        <w:rPr>
          <w:rFonts w:ascii="Times New Roman" w:hAnsi="Times New Roman"/>
          <w:b/>
          <w:sz w:val="24"/>
          <w:szCs w:val="24"/>
        </w:rPr>
      </w:pPr>
    </w:p>
    <w:p w:rsidR="00EA3E34" w:rsidRDefault="00EA3E34" w:rsidP="00EA3E34">
      <w:pPr>
        <w:spacing w:after="0" w:line="240" w:lineRule="auto"/>
        <w:jc w:val="center"/>
        <w:rPr>
          <w:rFonts w:ascii="Times New Roman" w:hAnsi="Times New Roman"/>
          <w:sz w:val="24"/>
          <w:szCs w:val="24"/>
        </w:rPr>
      </w:pPr>
      <w:r w:rsidRPr="00392BE7">
        <w:rPr>
          <w:rFonts w:ascii="Times New Roman" w:hAnsi="Times New Roman"/>
          <w:sz w:val="24"/>
          <w:szCs w:val="24"/>
        </w:rPr>
        <w:t>K.m.f.</w:t>
      </w:r>
    </w:p>
    <w:p w:rsidR="00EA3E34" w:rsidRDefault="00EA3E34" w:rsidP="00EA3E34">
      <w:pPr>
        <w:spacing w:after="0" w:line="240" w:lineRule="auto"/>
        <w:jc w:val="both"/>
        <w:rPr>
          <w:rFonts w:ascii="Times New Roman" w:hAnsi="Times New Roman"/>
          <w:sz w:val="24"/>
          <w:szCs w:val="24"/>
        </w:rPr>
      </w:pPr>
    </w:p>
    <w:p w:rsidR="00EA3E34" w:rsidRPr="00392BE7" w:rsidRDefault="00EA3E34" w:rsidP="00EA3E34">
      <w:pPr>
        <w:spacing w:after="0" w:line="240" w:lineRule="auto"/>
        <w:jc w:val="both"/>
        <w:rPr>
          <w:rFonts w:ascii="Times New Roman" w:hAnsi="Times New Roman"/>
          <w:sz w:val="24"/>
          <w:szCs w:val="24"/>
        </w:rPr>
      </w:pPr>
    </w:p>
    <w:p w:rsidR="00EA3E34" w:rsidRPr="00392BE7" w:rsidRDefault="00EA3E34" w:rsidP="00EA3E34">
      <w:pPr>
        <w:spacing w:after="0" w:line="240" w:lineRule="auto"/>
        <w:ind w:firstLine="708"/>
        <w:jc w:val="both"/>
        <w:rPr>
          <w:rFonts w:ascii="Times New Roman" w:hAnsi="Times New Roman"/>
          <w:sz w:val="24"/>
          <w:szCs w:val="24"/>
        </w:rPr>
      </w:pPr>
      <w:r w:rsidRPr="00392BE7">
        <w:rPr>
          <w:rFonts w:ascii="Times New Roman" w:hAnsi="Times New Roman"/>
          <w:sz w:val="24"/>
          <w:szCs w:val="24"/>
        </w:rPr>
        <w:t xml:space="preserve">Tatainé Popp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Dr. Mátyus-Minkó Nikoletta</w:t>
      </w:r>
    </w:p>
    <w:p w:rsidR="00EA3E34" w:rsidRPr="00392BE7" w:rsidRDefault="00EA3E34" w:rsidP="00EA3E34">
      <w:pPr>
        <w:spacing w:after="0" w:line="240" w:lineRule="auto"/>
        <w:ind w:firstLine="708"/>
        <w:jc w:val="both"/>
        <w:rPr>
          <w:rFonts w:ascii="Times New Roman" w:hAnsi="Times New Roman"/>
          <w:sz w:val="24"/>
          <w:szCs w:val="24"/>
        </w:rPr>
      </w:pPr>
      <w:r>
        <w:rPr>
          <w:rFonts w:ascii="Times New Roman" w:hAnsi="Times New Roman"/>
          <w:sz w:val="24"/>
          <w:szCs w:val="24"/>
        </w:rPr>
        <w:t xml:space="preserve"> p</w:t>
      </w:r>
      <w:r w:rsidRPr="00392BE7">
        <w:rPr>
          <w:rFonts w:ascii="Times New Roman" w:hAnsi="Times New Roman"/>
          <w:sz w:val="24"/>
          <w:szCs w:val="24"/>
        </w:rPr>
        <w:t xml:space="preserve">olgármester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jegyző</w:t>
      </w:r>
    </w:p>
    <w:p w:rsidR="00EA3E34" w:rsidRDefault="00EA3E34" w:rsidP="00EA3E34">
      <w:pPr>
        <w:spacing w:after="0" w:line="240" w:lineRule="auto"/>
        <w:jc w:val="both"/>
        <w:rPr>
          <w:rFonts w:ascii="Times New Roman" w:hAnsi="Times New Roman"/>
          <w:sz w:val="24"/>
          <w:szCs w:val="24"/>
        </w:rPr>
      </w:pPr>
    </w:p>
    <w:p w:rsidR="00EA3E34" w:rsidRDefault="00EA3E34" w:rsidP="00EA3E34">
      <w:pPr>
        <w:spacing w:after="0" w:line="240" w:lineRule="auto"/>
        <w:jc w:val="both"/>
        <w:rPr>
          <w:rFonts w:ascii="Times New Roman" w:hAnsi="Times New Roman"/>
          <w:sz w:val="24"/>
          <w:szCs w:val="24"/>
        </w:rPr>
      </w:pPr>
    </w:p>
    <w:p w:rsidR="00EA3E34" w:rsidRPr="000474F5" w:rsidRDefault="00EA3E34" w:rsidP="00EA3E34">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EA3E34" w:rsidRDefault="00EA3E34" w:rsidP="00EA3E34">
      <w:pPr>
        <w:spacing w:after="0" w:line="240" w:lineRule="auto"/>
        <w:jc w:val="both"/>
        <w:rPr>
          <w:rFonts w:ascii="Times New Roman" w:hAnsi="Times New Roman"/>
          <w:sz w:val="24"/>
          <w:szCs w:val="24"/>
        </w:rPr>
      </w:pPr>
    </w:p>
    <w:p w:rsidR="00EA3E34" w:rsidRDefault="00EA3E34" w:rsidP="00EA3E34">
      <w:pPr>
        <w:spacing w:after="0" w:line="240" w:lineRule="auto"/>
        <w:jc w:val="both"/>
        <w:rPr>
          <w:rFonts w:ascii="Times New Roman" w:hAnsi="Times New Roman"/>
          <w:sz w:val="24"/>
          <w:szCs w:val="24"/>
        </w:rPr>
      </w:pPr>
    </w:p>
    <w:p w:rsidR="00EA3E34" w:rsidRPr="007A70FD" w:rsidRDefault="00EA3E34" w:rsidP="00EA3E34">
      <w:pPr>
        <w:tabs>
          <w:tab w:val="center" w:pos="2268"/>
          <w:tab w:val="center" w:pos="6521"/>
        </w:tabs>
        <w:spacing w:after="0" w:line="240" w:lineRule="auto"/>
        <w:jc w:val="both"/>
        <w:rPr>
          <w:rFonts w:ascii="Times New Roman" w:hAnsi="Times New Roman"/>
          <w:sz w:val="24"/>
          <w:szCs w:val="24"/>
        </w:rPr>
      </w:pPr>
      <w:r>
        <w:rPr>
          <w:rFonts w:ascii="Times New Roman" w:hAnsi="Times New Roman"/>
          <w:sz w:val="24"/>
          <w:szCs w:val="24"/>
        </w:rPr>
        <w:tab/>
        <w:t xml:space="preserve">Fazekas Alajos </w:t>
      </w:r>
      <w:r>
        <w:rPr>
          <w:rFonts w:ascii="Times New Roman" w:hAnsi="Times New Roman"/>
          <w:sz w:val="24"/>
          <w:szCs w:val="24"/>
        </w:rPr>
        <w:tab/>
        <w:t>Peredi László</w:t>
      </w:r>
    </w:p>
    <w:p w:rsidR="00EA3E34" w:rsidRPr="00DB0D11" w:rsidRDefault="00EA3E34" w:rsidP="00DB0D11">
      <w:pPr>
        <w:spacing w:after="0" w:line="240" w:lineRule="auto"/>
        <w:rPr>
          <w:rFonts w:ascii="Times New Roman" w:hAnsi="Times New Roman"/>
          <w:sz w:val="24"/>
          <w:szCs w:val="24"/>
        </w:rPr>
      </w:pPr>
    </w:p>
    <w:sectPr w:rsidR="00EA3E34" w:rsidRPr="00DB0D11" w:rsidSect="00D32447">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CC" w:rsidRDefault="00743ACC" w:rsidP="00EA3E34">
      <w:pPr>
        <w:spacing w:after="0" w:line="240" w:lineRule="auto"/>
      </w:pPr>
      <w:r>
        <w:separator/>
      </w:r>
    </w:p>
  </w:endnote>
  <w:endnote w:type="continuationSeparator" w:id="0">
    <w:p w:rsidR="00743ACC" w:rsidRDefault="00743ACC" w:rsidP="00EA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592376"/>
      <w:docPartObj>
        <w:docPartGallery w:val="Page Numbers (Bottom of Page)"/>
        <w:docPartUnique/>
      </w:docPartObj>
    </w:sdtPr>
    <w:sdtContent>
      <w:p w:rsidR="00EA3E34" w:rsidRDefault="00EA3E34">
        <w:pPr>
          <w:pStyle w:val="llb"/>
          <w:jc w:val="center"/>
        </w:pPr>
        <w:r w:rsidRPr="00EA3E34">
          <w:rPr>
            <w:rFonts w:ascii="Times New Roman" w:hAnsi="Times New Roman"/>
            <w:sz w:val="24"/>
            <w:szCs w:val="24"/>
          </w:rPr>
          <w:fldChar w:fldCharType="begin"/>
        </w:r>
        <w:r w:rsidRPr="00EA3E34">
          <w:rPr>
            <w:rFonts w:ascii="Times New Roman" w:hAnsi="Times New Roman"/>
            <w:sz w:val="24"/>
            <w:szCs w:val="24"/>
          </w:rPr>
          <w:instrText xml:space="preserve"> PAGE   \* MERGEFORMAT </w:instrText>
        </w:r>
        <w:r w:rsidRPr="00EA3E34">
          <w:rPr>
            <w:rFonts w:ascii="Times New Roman" w:hAnsi="Times New Roman"/>
            <w:sz w:val="24"/>
            <w:szCs w:val="24"/>
          </w:rPr>
          <w:fldChar w:fldCharType="separate"/>
        </w:r>
        <w:r w:rsidR="006D47E3">
          <w:rPr>
            <w:rFonts w:ascii="Times New Roman" w:hAnsi="Times New Roman"/>
            <w:noProof/>
            <w:sz w:val="24"/>
            <w:szCs w:val="24"/>
          </w:rPr>
          <w:t>7</w:t>
        </w:r>
        <w:r w:rsidRPr="00EA3E34">
          <w:rPr>
            <w:rFonts w:ascii="Times New Roman" w:hAnsi="Times New Roman"/>
            <w:sz w:val="24"/>
            <w:szCs w:val="24"/>
          </w:rPr>
          <w:fldChar w:fldCharType="end"/>
        </w:r>
      </w:p>
    </w:sdtContent>
  </w:sdt>
  <w:p w:rsidR="00EA3E34" w:rsidRDefault="00EA3E3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CC" w:rsidRDefault="00743ACC" w:rsidP="00EA3E34">
      <w:pPr>
        <w:spacing w:after="0" w:line="240" w:lineRule="auto"/>
      </w:pPr>
      <w:r>
        <w:separator/>
      </w:r>
    </w:p>
  </w:footnote>
  <w:footnote w:type="continuationSeparator" w:id="0">
    <w:p w:rsidR="00743ACC" w:rsidRDefault="00743ACC" w:rsidP="00EA3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101C"/>
    <w:multiLevelType w:val="hybridMultilevel"/>
    <w:tmpl w:val="2E0017EA"/>
    <w:lvl w:ilvl="0" w:tplc="F6B6608C">
      <w:start w:val="8800"/>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8B905D2"/>
    <w:multiLevelType w:val="hybridMultilevel"/>
    <w:tmpl w:val="4ADC3458"/>
    <w:lvl w:ilvl="0" w:tplc="BEEABEE0">
      <w:start w:val="9028"/>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6645E68"/>
    <w:multiLevelType w:val="hybridMultilevel"/>
    <w:tmpl w:val="0D2A57B0"/>
    <w:lvl w:ilvl="0" w:tplc="902A0EA4">
      <w:numFmt w:val="bullet"/>
      <w:lvlText w:val="-"/>
      <w:lvlJc w:val="left"/>
      <w:pPr>
        <w:ind w:left="720" w:hanging="360"/>
      </w:pPr>
      <w:rPr>
        <w:rFonts w:ascii="Times New Roman" w:eastAsia="Times New Roman" w:hAnsi="Times New Roman" w:cs="Times New Roman" w:hint="default"/>
        <w:color w:val="auto"/>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2B0728"/>
    <w:multiLevelType w:val="hybridMultilevel"/>
    <w:tmpl w:val="D5944FDA"/>
    <w:lvl w:ilvl="0" w:tplc="CA56FD9C">
      <w:start w:val="7700"/>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visionView w:inkAnnotations="0"/>
  <w:defaultTabStop w:val="708"/>
  <w:hyphenationZone w:val="425"/>
  <w:characterSpacingControl w:val="doNotCompress"/>
  <w:footnotePr>
    <w:footnote w:id="-1"/>
    <w:footnote w:id="0"/>
  </w:footnotePr>
  <w:endnotePr>
    <w:endnote w:id="-1"/>
    <w:endnote w:id="0"/>
  </w:endnotePr>
  <w:compat/>
  <w:rsids>
    <w:rsidRoot w:val="006559AE"/>
    <w:rsid w:val="000D64D1"/>
    <w:rsid w:val="001A492C"/>
    <w:rsid w:val="006559AE"/>
    <w:rsid w:val="006D47E3"/>
    <w:rsid w:val="00743ACC"/>
    <w:rsid w:val="009907DD"/>
    <w:rsid w:val="00D32447"/>
    <w:rsid w:val="00DB0D11"/>
    <w:rsid w:val="00EA3E34"/>
    <w:rsid w:val="00EF01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9AE"/>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010A"/>
    <w:pPr>
      <w:ind w:left="720"/>
      <w:contextualSpacing/>
    </w:pPr>
  </w:style>
  <w:style w:type="character" w:styleId="Hiperhivatkozs">
    <w:name w:val="Hyperlink"/>
    <w:basedOn w:val="Bekezdsalapbettpusa"/>
    <w:uiPriority w:val="99"/>
    <w:semiHidden/>
    <w:unhideWhenUsed/>
    <w:rsid w:val="00EF010A"/>
    <w:rPr>
      <w:color w:val="0000FF"/>
      <w:u w:val="single"/>
    </w:rPr>
  </w:style>
  <w:style w:type="paragraph" w:styleId="Szvegtrzs2">
    <w:name w:val="Body Text 2"/>
    <w:basedOn w:val="Norml"/>
    <w:link w:val="Szvegtrzs2Char"/>
    <w:semiHidden/>
    <w:rsid w:val="000D64D1"/>
    <w:pPr>
      <w:autoSpaceDE w:val="0"/>
      <w:autoSpaceDN w:val="0"/>
      <w:adjustRightInd w:val="0"/>
      <w:spacing w:after="0" w:line="240" w:lineRule="auto"/>
      <w:jc w:val="both"/>
    </w:pPr>
    <w:rPr>
      <w:rFonts w:ascii="Verdana-Bold" w:hAnsi="Verdana-Bold"/>
      <w:sz w:val="20"/>
      <w:szCs w:val="20"/>
    </w:rPr>
  </w:style>
  <w:style w:type="character" w:customStyle="1" w:styleId="Szvegtrzs2Char">
    <w:name w:val="Szövegtörzs 2 Char"/>
    <w:basedOn w:val="Bekezdsalapbettpusa"/>
    <w:link w:val="Szvegtrzs2"/>
    <w:semiHidden/>
    <w:rsid w:val="000D64D1"/>
    <w:rPr>
      <w:rFonts w:ascii="Verdana-Bold" w:eastAsia="Times New Roman" w:hAnsi="Verdana-Bold" w:cs="Times New Roman"/>
      <w:sz w:val="20"/>
      <w:szCs w:val="20"/>
      <w:lang w:eastAsia="hu-HU"/>
    </w:rPr>
  </w:style>
  <w:style w:type="paragraph" w:styleId="lfej">
    <w:name w:val="header"/>
    <w:basedOn w:val="Norml"/>
    <w:link w:val="lfejChar"/>
    <w:uiPriority w:val="99"/>
    <w:semiHidden/>
    <w:unhideWhenUsed/>
    <w:rsid w:val="00EA3E3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A3E34"/>
    <w:rPr>
      <w:rFonts w:ascii="Calibri" w:eastAsia="Times New Roman" w:hAnsi="Calibri" w:cs="Times New Roman"/>
      <w:lang w:eastAsia="hu-HU"/>
    </w:rPr>
  </w:style>
  <w:style w:type="paragraph" w:styleId="llb">
    <w:name w:val="footer"/>
    <w:basedOn w:val="Norml"/>
    <w:link w:val="llbChar"/>
    <w:uiPriority w:val="99"/>
    <w:unhideWhenUsed/>
    <w:rsid w:val="00EA3E34"/>
    <w:pPr>
      <w:tabs>
        <w:tab w:val="center" w:pos="4536"/>
        <w:tab w:val="right" w:pos="9072"/>
      </w:tabs>
      <w:spacing w:after="0" w:line="240" w:lineRule="auto"/>
    </w:pPr>
  </w:style>
  <w:style w:type="character" w:customStyle="1" w:styleId="llbChar">
    <w:name w:val="Élőláb Char"/>
    <w:basedOn w:val="Bekezdsalapbettpusa"/>
    <w:link w:val="llb"/>
    <w:uiPriority w:val="99"/>
    <w:rsid w:val="00EA3E34"/>
    <w:rPr>
      <w:rFonts w:ascii="Calibri" w:eastAsia="Times New Roman" w:hAnsi="Calibri" w:cs="Times New Roman"/>
      <w:lang w:eastAsia="hu-HU"/>
    </w:rPr>
  </w:style>
</w:styles>
</file>

<file path=word/webSettings.xml><?xml version="1.0" encoding="utf-8"?>
<w:webSettings xmlns:r="http://schemas.openxmlformats.org/officeDocument/2006/relationships" xmlns:w="http://schemas.openxmlformats.org/wordprocessingml/2006/main">
  <w:divs>
    <w:div w:id="11800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villany@t-online.hu" TargetMode="External"/><Relationship Id="rId13" Type="http://schemas.openxmlformats.org/officeDocument/2006/relationships/hyperlink" Target="mailto:info@nrgservices.hu" TargetMode="External"/><Relationship Id="rId3" Type="http://schemas.openxmlformats.org/officeDocument/2006/relationships/settings" Target="settings.xml"/><Relationship Id="rId7" Type="http://schemas.openxmlformats.org/officeDocument/2006/relationships/hyperlink" Target="mailto:erika.dombai@enerin.hu" TargetMode="External"/><Relationship Id="rId12" Type="http://schemas.openxmlformats.org/officeDocument/2006/relationships/hyperlink" Target="mailto:wvillany@t-online.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dombai@enerin.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lkor@enternet.hu" TargetMode="External"/><Relationship Id="rId4" Type="http://schemas.openxmlformats.org/officeDocument/2006/relationships/webSettings" Target="webSettings.xml"/><Relationship Id="rId9" Type="http://schemas.openxmlformats.org/officeDocument/2006/relationships/hyperlink" Target="mailto:info@nrgservices.hu" TargetMode="External"/><Relationship Id="rId14" Type="http://schemas.openxmlformats.org/officeDocument/2006/relationships/hyperlink" Target="mailto:vilkor@enter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1728</Words>
  <Characters>11929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körjegyő</dc:creator>
  <cp:lastModifiedBy>körjegyő</cp:lastModifiedBy>
  <cp:revision>1</cp:revision>
  <dcterms:created xsi:type="dcterms:W3CDTF">2016-10-04T09:58:00Z</dcterms:created>
  <dcterms:modified xsi:type="dcterms:W3CDTF">2016-10-04T12:00:00Z</dcterms:modified>
</cp:coreProperties>
</file>